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DC" w:rsidRDefault="00EE309D">
      <w:r>
        <w:rPr>
          <w:noProof/>
          <w:lang w:eastAsia="ru-RU"/>
        </w:rPr>
        <w:pict>
          <v:group id="_x0000_s1026" style="position:absolute;margin-left:-43.8pt;margin-top:-22.5pt;width:525.25pt;height:105.25pt;z-index:251658240" coordorigin="10684,10531" coordsize="667,133">
            <v:rect id="_x0000_s1027" style="position:absolute;left:10684;top:10531;width:667;height:134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;top:10531;width:667;height:134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FE0DDC" w:rsidRPr="00FE0DDC" w:rsidRDefault="00FE0DDC" w:rsidP="00FE0DDC"/>
    <w:p w:rsidR="00FE0DDC" w:rsidRPr="00FE0DDC" w:rsidRDefault="00FE0DDC" w:rsidP="00FE0DDC"/>
    <w:p w:rsidR="00FE0DDC" w:rsidRPr="00FE0DDC" w:rsidRDefault="00FE0DDC" w:rsidP="00FE0DDC"/>
    <w:p w:rsidR="00FE0DDC" w:rsidRDefault="00FE0DDC" w:rsidP="00FE0DDC"/>
    <w:p w:rsidR="00FE0DDC" w:rsidRDefault="00FE0DDC" w:rsidP="00FE0DDC">
      <w:pPr>
        <w:tabs>
          <w:tab w:val="left" w:pos="3735"/>
        </w:tabs>
      </w:pPr>
      <w:r>
        <w:tab/>
      </w:r>
      <w:r w:rsidRPr="00FE0DDC">
        <w:rPr>
          <w:noProof/>
          <w:lang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-297180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E0DDC" w:rsidRDefault="00FE0DDC" w:rsidP="00FE0DDC"/>
    <w:p w:rsidR="00FE0DDC" w:rsidRPr="001C7183" w:rsidRDefault="00FE0DDC" w:rsidP="00FE0DDC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FE0DDC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E0DDC" w:rsidRPr="0065572E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993F32">
        <w:rPr>
          <w:rFonts w:ascii="Times New Roman" w:hAnsi="Times New Roman" w:cs="Times New Roman"/>
          <w:b/>
          <w:sz w:val="36"/>
          <w:szCs w:val="36"/>
        </w:rPr>
        <w:t>24</w:t>
      </w:r>
    </w:p>
    <w:p w:rsidR="00FE0DDC" w:rsidRPr="0065572E" w:rsidRDefault="00FE0DDC" w:rsidP="00FE0DDC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>
        <w:rPr>
          <w:sz w:val="28"/>
          <w:szCs w:val="28"/>
        </w:rPr>
        <w:t xml:space="preserve"> </w:t>
      </w:r>
      <w:r w:rsidR="00993F32">
        <w:rPr>
          <w:sz w:val="28"/>
          <w:szCs w:val="28"/>
        </w:rPr>
        <w:t>20</w:t>
      </w:r>
      <w:r w:rsidR="00E4706B">
        <w:rPr>
          <w:sz w:val="28"/>
          <w:szCs w:val="28"/>
        </w:rPr>
        <w:t xml:space="preserve"> </w:t>
      </w:r>
      <w:r w:rsidR="00D51496">
        <w:rPr>
          <w:sz w:val="28"/>
          <w:szCs w:val="28"/>
        </w:rPr>
        <w:t>мая</w:t>
      </w:r>
    </w:p>
    <w:p w:rsidR="00FE0DDC" w:rsidRDefault="00FE0DDC" w:rsidP="00FE0DDC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</w:t>
      </w:r>
      <w:r w:rsidR="00DF0C95">
        <w:rPr>
          <w:sz w:val="28"/>
          <w:szCs w:val="28"/>
        </w:rPr>
        <w:t>2</w:t>
      </w:r>
      <w:r w:rsidR="00D51496">
        <w:rPr>
          <w:sz w:val="28"/>
          <w:szCs w:val="28"/>
        </w:rPr>
        <w:t>4</w:t>
      </w:r>
      <w:r w:rsidR="008F335B">
        <w:rPr>
          <w:sz w:val="28"/>
          <w:szCs w:val="28"/>
        </w:rPr>
        <w:t xml:space="preserve"> </w:t>
      </w:r>
      <w:r w:rsidRPr="0065572E">
        <w:rPr>
          <w:sz w:val="28"/>
          <w:szCs w:val="28"/>
        </w:rPr>
        <w:t>года</w:t>
      </w:r>
    </w:p>
    <w:p w:rsidR="00FE0DDC" w:rsidRDefault="00FE0DDC" w:rsidP="00FE0DDC"/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FE0DDC" w:rsidRDefault="00FE0DDC" w:rsidP="00FE0DDC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FE0DDC" w:rsidRDefault="00FE0DDC" w:rsidP="00FE0DDC"/>
    <w:p w:rsidR="00D50B7A" w:rsidRDefault="00D50B7A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524BD8" w:rsidRDefault="00524BD8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FE0DDC" w:rsidRPr="00C53262" w:rsidRDefault="00FE0DDC" w:rsidP="00FE0DD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35B" w:rsidRDefault="008F335B" w:rsidP="008F335B">
      <w:pPr>
        <w:shd w:val="clear" w:color="auto" w:fill="FFFFFF"/>
        <w:ind w:firstLine="709"/>
        <w:jc w:val="both"/>
        <w:rPr>
          <w:i/>
          <w:color w:val="000000"/>
          <w:spacing w:val="-8"/>
          <w:sz w:val="28"/>
          <w:szCs w:val="28"/>
        </w:rPr>
      </w:pPr>
    </w:p>
    <w:p w:rsidR="00A03D0C" w:rsidRDefault="00A03D0C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P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8F335B" w:rsidRDefault="008F335B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AD5BF6" w:rsidRDefault="00AD5BF6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E4706B" w:rsidRPr="00D431C6" w:rsidRDefault="008F335B" w:rsidP="00D431C6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35B">
        <w:rPr>
          <w:rFonts w:ascii="Times New Roman" w:hAnsi="Times New Roman" w:cs="Times New Roman"/>
          <w:sz w:val="24"/>
          <w:szCs w:val="24"/>
        </w:rPr>
        <w:t>Кочергино 20</w:t>
      </w:r>
      <w:r w:rsidR="00DF0C95">
        <w:rPr>
          <w:rFonts w:ascii="Times New Roman" w:hAnsi="Times New Roman" w:cs="Times New Roman"/>
          <w:sz w:val="24"/>
          <w:szCs w:val="24"/>
        </w:rPr>
        <w:t>2</w:t>
      </w:r>
      <w:r w:rsidR="00D51496">
        <w:rPr>
          <w:rFonts w:ascii="Times New Roman" w:hAnsi="Times New Roman" w:cs="Times New Roman"/>
          <w:sz w:val="24"/>
          <w:szCs w:val="24"/>
        </w:rPr>
        <w:t>4</w:t>
      </w:r>
    </w:p>
    <w:p w:rsidR="00993F32" w:rsidRPr="00993F32" w:rsidRDefault="00993F32" w:rsidP="00993F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3F32" w:rsidRPr="00993F32" w:rsidRDefault="00993F32" w:rsidP="00993F3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3F32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5FE5A1" wp14:editId="4AF90ABC">
            <wp:extent cx="572770" cy="68389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F32" w:rsidRPr="00993F32" w:rsidRDefault="00993F32" w:rsidP="00993F3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3F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 КОЧЕРГИНСКОГО  СЕЛЬСОВЕТА    </w:t>
      </w:r>
    </w:p>
    <w:p w:rsidR="00993F32" w:rsidRPr="00993F32" w:rsidRDefault="00993F32" w:rsidP="00993F3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3F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КУРАГИНСКОГО  РАЙОНА                                                                   КРАСНОЯРСКОГО  КРАЯ</w:t>
      </w:r>
    </w:p>
    <w:p w:rsidR="00993F32" w:rsidRPr="00993F32" w:rsidRDefault="00993F32" w:rsidP="00993F3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3F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93F32" w:rsidRPr="00993F32" w:rsidRDefault="00993F32" w:rsidP="00993F3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3F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ПОСТАНОВЛЕНИЕ        </w:t>
      </w:r>
    </w:p>
    <w:p w:rsidR="00993F32" w:rsidRPr="00993F32" w:rsidRDefault="00993F32" w:rsidP="00993F3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3F32" w:rsidRPr="00993F32" w:rsidRDefault="00993F32" w:rsidP="00993F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3F3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20.05.2024                                        с. Кочергино                                          № 9-п</w:t>
      </w:r>
    </w:p>
    <w:p w:rsidR="00993F32" w:rsidRPr="00993F32" w:rsidRDefault="00993F32" w:rsidP="00993F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3F32" w:rsidRPr="00993F32" w:rsidRDefault="00993F32" w:rsidP="00993F3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3F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мерах по  обеспечению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безопасности</w:t>
      </w:r>
      <w:bookmarkStart w:id="0" w:name="_GoBack"/>
      <w:bookmarkEnd w:id="0"/>
      <w:r w:rsidRPr="00993F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людей </w:t>
      </w:r>
    </w:p>
    <w:p w:rsidR="00993F32" w:rsidRPr="00993F32" w:rsidRDefault="00993F32" w:rsidP="00993F3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3F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водных объектах в летний период 2024 года</w:t>
      </w:r>
    </w:p>
    <w:p w:rsidR="00993F32" w:rsidRPr="00993F32" w:rsidRDefault="00993F32" w:rsidP="00993F3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93F32" w:rsidRPr="00993F32" w:rsidRDefault="00993F32" w:rsidP="00993F3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3F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со статьями 14, 15 Федерального закона от 06.10.2003 № 131-ФЗ «Об общих принципах организации местного самоуправления в Российской Федерации», пунктом 9 Постановления Совета администрации Красноярского края от 21.04.2008 № 189-п «Об утверждении Правил охраны жизни людей на водных объектах Красноярского края», Постановлением администрации Курагинского района от 29.05.2020 № 351–п «О мерах по обеспечению безопасности людей на водных объектах в летний период 2024 года», ПОСТАНОВЛЯЮ:</w:t>
      </w:r>
    </w:p>
    <w:p w:rsidR="00993F32" w:rsidRPr="00993F32" w:rsidRDefault="00993F32" w:rsidP="00993F3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3F32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Утвердить перечень мест, запрещенных для купания:</w:t>
      </w:r>
    </w:p>
    <w:p w:rsidR="00993F32" w:rsidRPr="00993F32" w:rsidRDefault="00993F32" w:rsidP="00993F3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3F3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река Протока;</w:t>
      </w:r>
    </w:p>
    <w:p w:rsidR="00993F32" w:rsidRPr="00993F32" w:rsidRDefault="00993F32" w:rsidP="00993F3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3F3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река Туба;</w:t>
      </w:r>
    </w:p>
    <w:p w:rsidR="00993F32" w:rsidRPr="00993F32" w:rsidRDefault="00993F32" w:rsidP="00993F3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3F3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искусственный водоем «Карьер».</w:t>
      </w:r>
    </w:p>
    <w:p w:rsidR="00993F32" w:rsidRPr="00993F32" w:rsidRDefault="00993F32" w:rsidP="00993F3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3F3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Изготовить и установить на берегах указанных объектов знаки безопасности «Купаться запрещено».</w:t>
      </w:r>
    </w:p>
    <w:p w:rsidR="00993F32" w:rsidRPr="00993F32" w:rsidRDefault="00993F32" w:rsidP="00993F3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3F3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Назначить ответственных за соблюдением запрета в местах, запрещенных для купания:</w:t>
      </w:r>
    </w:p>
    <w:p w:rsidR="00993F32" w:rsidRPr="00993F32" w:rsidRDefault="00993F32" w:rsidP="00993F3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3F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Новикова М.Н. –  Глава Кочергинского сельсовета,</w:t>
      </w:r>
    </w:p>
    <w:p w:rsidR="00993F32" w:rsidRPr="00993F32" w:rsidRDefault="00993F32" w:rsidP="00993F3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3F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Брюховецкая Т.Л.– заместитель главы.</w:t>
      </w:r>
    </w:p>
    <w:p w:rsidR="00993F32" w:rsidRPr="00993F32" w:rsidRDefault="00993F32" w:rsidP="00993F3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3F3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Провести беседы на  сходах населения, «информационном часе» ФГКУ «Катунь» на темы: «Меры безопасности детей на воде»; «Купание людей в водоемах».</w:t>
      </w:r>
    </w:p>
    <w:p w:rsidR="00993F32" w:rsidRPr="00993F32" w:rsidRDefault="00993F32" w:rsidP="00993F3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3F32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С целью предупреждения несчастных случаев на водных объектах, куда могут выезжать жители муниципального образования, разместить информацию «Меры по обеспечению безопасности населения при пользовании пляжами» на стендах администрации, организаций, информационных досках в населенных пунктах муниципального образования: с. Кочергино, п. Туба (прилагается).</w:t>
      </w:r>
    </w:p>
    <w:p w:rsidR="00993F32" w:rsidRPr="00993F32" w:rsidRDefault="00993F32" w:rsidP="00993F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32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993F3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данного постановления оставляю за собой.</w:t>
      </w:r>
    </w:p>
    <w:p w:rsidR="00993F32" w:rsidRPr="00993F32" w:rsidRDefault="00993F32" w:rsidP="00993F3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3F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7. Постановление вступает в силу со дня, следующего за днем его опубликования в газете «Кочергинский вестник».</w:t>
      </w:r>
    </w:p>
    <w:p w:rsidR="00993F32" w:rsidRPr="00993F32" w:rsidRDefault="00993F32" w:rsidP="00993F3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93F32" w:rsidRPr="00993F32" w:rsidRDefault="00993F32" w:rsidP="00993F3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93F32" w:rsidRPr="00993F32" w:rsidRDefault="00993F32" w:rsidP="00993F3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93F32" w:rsidRPr="00993F32" w:rsidRDefault="00993F32" w:rsidP="00993F3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93F32" w:rsidRPr="00993F32" w:rsidRDefault="00993F32" w:rsidP="00993F3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3F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Кочергинского сельсовета                                                           М.Н.Новикова </w:t>
      </w:r>
    </w:p>
    <w:p w:rsidR="00993F32" w:rsidRPr="00993F32" w:rsidRDefault="00993F32" w:rsidP="00993F3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3F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993F32" w:rsidRPr="00993F32" w:rsidRDefault="00993F32" w:rsidP="00993F3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993F32" w:rsidRPr="00993F32" w:rsidRDefault="00993F32" w:rsidP="00993F3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993F32" w:rsidRPr="00993F32" w:rsidRDefault="00993F32" w:rsidP="00993F3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993F32" w:rsidRPr="00993F32" w:rsidRDefault="00993F32" w:rsidP="00993F3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993F32" w:rsidRPr="00993F32" w:rsidRDefault="00993F32" w:rsidP="00993F3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993F32" w:rsidRPr="00993F32" w:rsidRDefault="00993F32" w:rsidP="00993F32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993F32">
        <w:rPr>
          <w:rFonts w:ascii="Times New Roman" w:eastAsiaTheme="minorEastAsia" w:hAnsi="Times New Roman" w:cs="Times New Roman"/>
          <w:lang w:eastAsia="ru-RU"/>
        </w:rPr>
        <w:t xml:space="preserve"> Приложение 1 </w:t>
      </w:r>
    </w:p>
    <w:p w:rsidR="00993F32" w:rsidRPr="00993F32" w:rsidRDefault="00993F32" w:rsidP="00993F32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993F32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              к постановлению</w:t>
      </w:r>
    </w:p>
    <w:p w:rsidR="00993F32" w:rsidRPr="00993F32" w:rsidRDefault="00993F32" w:rsidP="00993F32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993F32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              Кочергинского сельсовета </w:t>
      </w:r>
    </w:p>
    <w:p w:rsidR="00993F32" w:rsidRPr="00993F32" w:rsidRDefault="00993F32" w:rsidP="00993F32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993F32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              от 20.05.2024 №  9-п</w:t>
      </w:r>
    </w:p>
    <w:p w:rsidR="00993F32" w:rsidRPr="00993F32" w:rsidRDefault="00993F32" w:rsidP="00993F3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993F32" w:rsidRPr="00993F32" w:rsidRDefault="00993F32" w:rsidP="00993F3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993F32" w:rsidRPr="00993F32" w:rsidRDefault="00993F32" w:rsidP="00993F3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3F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СПИСОК </w:t>
      </w:r>
    </w:p>
    <w:p w:rsidR="00993F32" w:rsidRPr="00993F32" w:rsidRDefault="00993F32" w:rsidP="00993F3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3F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должностных лиц муниципального образования Кочергинский сельсовет, ответственных за соблюдение запрета в местах, </w:t>
      </w:r>
    </w:p>
    <w:p w:rsidR="00993F32" w:rsidRPr="00993F32" w:rsidRDefault="00993F32" w:rsidP="00993F3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3F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запрещенных для купания в 2024 году</w:t>
      </w:r>
    </w:p>
    <w:p w:rsidR="00993F32" w:rsidRPr="00993F32" w:rsidRDefault="00993F32" w:rsidP="00993F3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3F32" w:rsidRPr="00993F32" w:rsidRDefault="00993F32" w:rsidP="00993F3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3F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Новикова Мария Николаевна – Глава Кочергинского сельсовета</w:t>
      </w:r>
    </w:p>
    <w:p w:rsidR="00993F32" w:rsidRPr="00993F32" w:rsidRDefault="00993F32" w:rsidP="00993F3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3F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Брюховецкая Т.Л. – заместитель главы.</w:t>
      </w:r>
    </w:p>
    <w:p w:rsidR="00993F32" w:rsidRPr="00993F32" w:rsidRDefault="00993F32" w:rsidP="00993F3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3F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Грубер В.А.- Председатель Совета депутатов;</w:t>
      </w:r>
    </w:p>
    <w:p w:rsidR="00993F32" w:rsidRPr="00993F32" w:rsidRDefault="00993F32" w:rsidP="00993F3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3F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Марканова А.А. – заведующая МБДОУ Кочергинский детский сад «Теремок»,  заместитель Председателя Кочергинского сельского Совета депутатов</w:t>
      </w:r>
    </w:p>
    <w:p w:rsidR="00993F32" w:rsidRPr="00993F32" w:rsidRDefault="00993F32" w:rsidP="00993F3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3F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Брюховецкий Олег Анатольевич- депутат Кочергинского сельского Совета депутатов;</w:t>
      </w:r>
    </w:p>
    <w:p w:rsidR="00993F32" w:rsidRPr="00993F32" w:rsidRDefault="00993F32" w:rsidP="00993F3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3F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Шмидт Л.В – фельдшер Кочергинского ФАП, депутат Кочергинского сельского Совета депутатов (по согласованию); </w:t>
      </w:r>
    </w:p>
    <w:p w:rsidR="00993F32" w:rsidRPr="00993F32" w:rsidRDefault="00993F32" w:rsidP="00993F3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3F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Скрипальщикова Ю.В.- заведующая Кочергинским ДК, депутат Кочергинского сельского Совета депутатов;</w:t>
      </w:r>
    </w:p>
    <w:p w:rsidR="00993F32" w:rsidRPr="00993F32" w:rsidRDefault="00993F32" w:rsidP="00993F3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3F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Деревнин Н.В – директор МБОУ  Кочергинской СОШ №19;</w:t>
      </w:r>
    </w:p>
    <w:p w:rsidR="00993F32" w:rsidRPr="00993F32" w:rsidRDefault="00993F32" w:rsidP="00993F3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3F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Мосягин Е.В – учитель ОБЖ Кочергинской СОШ №19, депутат Кочергинского сельского Совета депутатов;</w:t>
      </w:r>
    </w:p>
    <w:p w:rsidR="00993F32" w:rsidRPr="00993F32" w:rsidRDefault="00993F32" w:rsidP="00993F3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3F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Грубер А.А.- депутат Кочергинского сельского Совета депутатов;</w:t>
      </w:r>
    </w:p>
    <w:p w:rsidR="00993F32" w:rsidRPr="00993F32" w:rsidRDefault="00993F32" w:rsidP="00993F3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3F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Сотрудник МЧС России по Курагинскому району (по согласованию);</w:t>
      </w:r>
    </w:p>
    <w:p w:rsidR="00993F32" w:rsidRPr="00993F32" w:rsidRDefault="00993F32" w:rsidP="00993F3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3F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Сотрудник МО МВД Курагинский  (по согласованию).</w:t>
      </w:r>
    </w:p>
    <w:p w:rsidR="00993F32" w:rsidRPr="00993F32" w:rsidRDefault="00993F32" w:rsidP="00993F32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3F32" w:rsidRPr="00993F32" w:rsidRDefault="00993F32" w:rsidP="00993F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3F32" w:rsidRPr="00993F32" w:rsidRDefault="00993F32" w:rsidP="00993F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3F32" w:rsidRPr="00993F32" w:rsidRDefault="00993F32" w:rsidP="00993F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3F32" w:rsidRPr="00993F32" w:rsidRDefault="00993F32" w:rsidP="00993F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3F32" w:rsidRPr="00993F32" w:rsidRDefault="00993F32" w:rsidP="00993F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3F32" w:rsidRPr="00993F32" w:rsidRDefault="00993F32" w:rsidP="00993F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3F32" w:rsidRPr="00993F32" w:rsidRDefault="00993F32" w:rsidP="00993F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3F32" w:rsidRPr="00993F32" w:rsidRDefault="00993F32" w:rsidP="00993F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3F32" w:rsidRPr="00993F32" w:rsidRDefault="00993F32" w:rsidP="00993F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3F32" w:rsidRPr="00993F32" w:rsidRDefault="00993F32" w:rsidP="00993F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3F32" w:rsidRPr="00993F32" w:rsidRDefault="00993F32" w:rsidP="00993F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3F32" w:rsidRPr="00993F32" w:rsidRDefault="00993F32" w:rsidP="00993F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3F32" w:rsidRPr="00993F32" w:rsidRDefault="00993F32" w:rsidP="00993F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3F32" w:rsidRPr="00993F32" w:rsidRDefault="00993F32" w:rsidP="00993F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3F32" w:rsidRPr="00993F32" w:rsidRDefault="00993F32" w:rsidP="00993F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3F32" w:rsidRPr="00993F32" w:rsidRDefault="00993F32" w:rsidP="00993F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3F32" w:rsidRPr="00993F32" w:rsidRDefault="00993F32" w:rsidP="00993F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3F32" w:rsidRPr="00993F32" w:rsidRDefault="00993F32" w:rsidP="00993F32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993F32">
        <w:rPr>
          <w:rFonts w:ascii="Times New Roman" w:eastAsiaTheme="minorEastAsia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      Приложение 2 </w:t>
      </w:r>
    </w:p>
    <w:p w:rsidR="00993F32" w:rsidRPr="00993F32" w:rsidRDefault="00993F32" w:rsidP="00993F32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993F32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              к постановлению</w:t>
      </w:r>
    </w:p>
    <w:p w:rsidR="00993F32" w:rsidRPr="00993F32" w:rsidRDefault="00993F32" w:rsidP="00993F32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993F32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              Кочергинского сельсовета </w:t>
      </w:r>
    </w:p>
    <w:p w:rsidR="00993F32" w:rsidRPr="00993F32" w:rsidRDefault="00993F32" w:rsidP="00993F32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93F32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              от 20.05.2024 №  9-п</w:t>
      </w:r>
      <w:r w:rsidRPr="00993F3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993F32" w:rsidRPr="00993F32" w:rsidRDefault="00993F32" w:rsidP="00993F3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93F32" w:rsidRPr="00993F32" w:rsidRDefault="00993F32" w:rsidP="00993F3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93F3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Меры по обеспечению безопасности населения</w:t>
      </w:r>
    </w:p>
    <w:p w:rsidR="00993F32" w:rsidRPr="00993F32" w:rsidRDefault="00993F32" w:rsidP="00993F3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93F3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 пользовании пляжами</w:t>
      </w:r>
    </w:p>
    <w:p w:rsidR="00993F32" w:rsidRPr="00993F32" w:rsidRDefault="00993F32" w:rsidP="00993F3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93F3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пляжах запрещается:</w:t>
      </w:r>
    </w:p>
    <w:p w:rsidR="00993F32" w:rsidRPr="00993F32" w:rsidRDefault="00993F32" w:rsidP="00993F3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93F32" w:rsidRPr="00993F32" w:rsidRDefault="00993F32" w:rsidP="00993F32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93F3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993F32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Купаться в местах, где выставлены щиты (аншлаги) с предупреждающими и запрещающими надписями.</w:t>
      </w:r>
    </w:p>
    <w:p w:rsidR="00993F32" w:rsidRPr="00993F32" w:rsidRDefault="00993F32" w:rsidP="00993F32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93F32">
        <w:rPr>
          <w:rFonts w:ascii="Times New Roman" w:eastAsiaTheme="minorEastAsia" w:hAnsi="Times New Roman" w:cs="Times New Roman"/>
          <w:sz w:val="26"/>
          <w:szCs w:val="26"/>
          <w:lang w:eastAsia="ru-RU"/>
        </w:rPr>
        <w:t>2. Купаться в необорудованных, незнакомых местах.</w:t>
      </w:r>
    </w:p>
    <w:p w:rsidR="00993F32" w:rsidRPr="00993F32" w:rsidRDefault="00993F32" w:rsidP="00993F32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93F32">
        <w:rPr>
          <w:rFonts w:ascii="Times New Roman" w:eastAsiaTheme="minorEastAsia" w:hAnsi="Times New Roman" w:cs="Times New Roman"/>
          <w:sz w:val="26"/>
          <w:szCs w:val="26"/>
          <w:lang w:eastAsia="ru-RU"/>
        </w:rPr>
        <w:t>3. Заплывать за буйки, обозначающие границы плавания.</w:t>
      </w:r>
    </w:p>
    <w:p w:rsidR="00993F32" w:rsidRPr="00993F32" w:rsidRDefault="00993F32" w:rsidP="00993F32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93F32">
        <w:rPr>
          <w:rFonts w:ascii="Times New Roman" w:eastAsiaTheme="minorEastAsia" w:hAnsi="Times New Roman" w:cs="Times New Roman"/>
          <w:sz w:val="26"/>
          <w:szCs w:val="26"/>
          <w:lang w:eastAsia="ru-RU"/>
        </w:rPr>
        <w:t>4. Подплывать к моторным, парусным судам, весельным лодкам и другим плавсредствам.</w:t>
      </w:r>
    </w:p>
    <w:p w:rsidR="00993F32" w:rsidRPr="00993F32" w:rsidRDefault="00993F32" w:rsidP="00993F32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93F32">
        <w:rPr>
          <w:rFonts w:ascii="Times New Roman" w:eastAsiaTheme="minorEastAsia" w:hAnsi="Times New Roman" w:cs="Times New Roman"/>
          <w:sz w:val="26"/>
          <w:szCs w:val="26"/>
          <w:lang w:eastAsia="ru-RU"/>
        </w:rPr>
        <w:t>5. Прыгать в воду с катеров, лодок, причалов, а также сооружений, не приспособленных для этих целей.</w:t>
      </w:r>
    </w:p>
    <w:p w:rsidR="00993F32" w:rsidRPr="00993F32" w:rsidRDefault="00993F32" w:rsidP="00993F32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93F32">
        <w:rPr>
          <w:rFonts w:ascii="Times New Roman" w:eastAsiaTheme="minorEastAsia" w:hAnsi="Times New Roman" w:cs="Times New Roman"/>
          <w:sz w:val="26"/>
          <w:szCs w:val="26"/>
          <w:lang w:eastAsia="ru-RU"/>
        </w:rPr>
        <w:t>6. Загрязнять и засорять водоемы.</w:t>
      </w:r>
    </w:p>
    <w:p w:rsidR="00993F32" w:rsidRPr="00993F32" w:rsidRDefault="00993F32" w:rsidP="00993F32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93F32">
        <w:rPr>
          <w:rFonts w:ascii="Times New Roman" w:eastAsiaTheme="minorEastAsia" w:hAnsi="Times New Roman" w:cs="Times New Roman"/>
          <w:sz w:val="26"/>
          <w:szCs w:val="26"/>
          <w:lang w:eastAsia="ru-RU"/>
        </w:rPr>
        <w:t>7. Распивать спиртные напитки, купаться в состоянии алкогольного опьянения.</w:t>
      </w:r>
    </w:p>
    <w:p w:rsidR="00993F32" w:rsidRPr="00993F32" w:rsidRDefault="00993F32" w:rsidP="00993F32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93F32">
        <w:rPr>
          <w:rFonts w:ascii="Times New Roman" w:eastAsiaTheme="minorEastAsia" w:hAnsi="Times New Roman" w:cs="Times New Roman"/>
          <w:sz w:val="26"/>
          <w:szCs w:val="26"/>
          <w:lang w:eastAsia="ru-RU"/>
        </w:rPr>
        <w:t>8. Приводить с собой и купать собак и других животных.</w:t>
      </w:r>
    </w:p>
    <w:p w:rsidR="00993F32" w:rsidRPr="00993F32" w:rsidRDefault="00993F32" w:rsidP="00993F32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93F32">
        <w:rPr>
          <w:rFonts w:ascii="Times New Roman" w:eastAsiaTheme="minorEastAsia" w:hAnsi="Times New Roman" w:cs="Times New Roman"/>
          <w:sz w:val="26"/>
          <w:szCs w:val="26"/>
          <w:lang w:eastAsia="ru-RU"/>
        </w:rPr>
        <w:t>9. Оставлять на берегу, в гардеробах и раздевалках бумагу, стекло (бутылки) и другой мусор.</w:t>
      </w:r>
    </w:p>
    <w:p w:rsidR="00993F32" w:rsidRPr="00993F32" w:rsidRDefault="00993F32" w:rsidP="00993F32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93F32">
        <w:rPr>
          <w:rFonts w:ascii="Times New Roman" w:eastAsiaTheme="minorEastAsia" w:hAnsi="Times New Roman" w:cs="Times New Roman"/>
          <w:sz w:val="26"/>
          <w:szCs w:val="26"/>
          <w:lang w:eastAsia="ru-RU"/>
        </w:rPr>
        <w:t>10. Играть с мячом и в спортивные игры в не отведенных для этих целей местах, а также допускать в воде шалости, связанные с нырянием и захватом купающихся.</w:t>
      </w:r>
    </w:p>
    <w:p w:rsidR="00993F32" w:rsidRPr="00993F32" w:rsidRDefault="00993F32" w:rsidP="00993F32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93F32">
        <w:rPr>
          <w:rFonts w:ascii="Times New Roman" w:eastAsiaTheme="minorEastAsia" w:hAnsi="Times New Roman" w:cs="Times New Roman"/>
          <w:sz w:val="26"/>
          <w:szCs w:val="26"/>
          <w:lang w:eastAsia="ru-RU"/>
        </w:rPr>
        <w:t>11. Подавать крики ложной тревоги.</w:t>
      </w:r>
    </w:p>
    <w:p w:rsidR="00D431C6" w:rsidRDefault="00D431C6" w:rsidP="00D431C6">
      <w:pPr>
        <w:spacing w:line="240" w:lineRule="exact"/>
        <w:ind w:left="2832" w:firstLine="708"/>
        <w:jc w:val="center"/>
        <w:rPr>
          <w:iCs/>
          <w:sz w:val="24"/>
          <w:szCs w:val="24"/>
        </w:rPr>
      </w:pPr>
    </w:p>
    <w:p w:rsidR="00D51496" w:rsidRPr="00E4706B" w:rsidRDefault="00D51496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sectPr w:rsidR="00D51496" w:rsidRPr="00E4706B" w:rsidSect="00E4706B">
      <w:pgSz w:w="11906" w:h="16838"/>
      <w:pgMar w:top="993" w:right="850" w:bottom="709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09D" w:rsidRDefault="00EE309D" w:rsidP="00524BD8">
      <w:pPr>
        <w:spacing w:after="0" w:line="240" w:lineRule="auto"/>
      </w:pPr>
      <w:r>
        <w:separator/>
      </w:r>
    </w:p>
  </w:endnote>
  <w:endnote w:type="continuationSeparator" w:id="0">
    <w:p w:rsidR="00EE309D" w:rsidRDefault="00EE309D" w:rsidP="0052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09D" w:rsidRDefault="00EE309D" w:rsidP="00524BD8">
      <w:pPr>
        <w:spacing w:after="0" w:line="240" w:lineRule="auto"/>
      </w:pPr>
      <w:r>
        <w:separator/>
      </w:r>
    </w:p>
  </w:footnote>
  <w:footnote w:type="continuationSeparator" w:id="0">
    <w:p w:rsidR="00EE309D" w:rsidRDefault="00EE309D" w:rsidP="00524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1764947"/>
    <w:multiLevelType w:val="hybridMultilevel"/>
    <w:tmpl w:val="8DE6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DDC"/>
    <w:rsid w:val="00001A86"/>
    <w:rsid w:val="000520B6"/>
    <w:rsid w:val="00093BB1"/>
    <w:rsid w:val="00093C14"/>
    <w:rsid w:val="000C193B"/>
    <w:rsid w:val="000C7799"/>
    <w:rsid w:val="000D5100"/>
    <w:rsid w:val="00125576"/>
    <w:rsid w:val="00125635"/>
    <w:rsid w:val="00147374"/>
    <w:rsid w:val="00154A9D"/>
    <w:rsid w:val="0020308B"/>
    <w:rsid w:val="002444D6"/>
    <w:rsid w:val="002941B8"/>
    <w:rsid w:val="002A0338"/>
    <w:rsid w:val="003B0958"/>
    <w:rsid w:val="003D44E1"/>
    <w:rsid w:val="003E377A"/>
    <w:rsid w:val="00437676"/>
    <w:rsid w:val="00442852"/>
    <w:rsid w:val="00446210"/>
    <w:rsid w:val="004D02F5"/>
    <w:rsid w:val="004D0820"/>
    <w:rsid w:val="00524BD8"/>
    <w:rsid w:val="005561E1"/>
    <w:rsid w:val="00585CCE"/>
    <w:rsid w:val="00594558"/>
    <w:rsid w:val="006557D4"/>
    <w:rsid w:val="006A1605"/>
    <w:rsid w:val="006B1C95"/>
    <w:rsid w:val="006F12BF"/>
    <w:rsid w:val="00785AE6"/>
    <w:rsid w:val="007B13EA"/>
    <w:rsid w:val="007C1164"/>
    <w:rsid w:val="007E4C69"/>
    <w:rsid w:val="00866B8A"/>
    <w:rsid w:val="00880113"/>
    <w:rsid w:val="008866A8"/>
    <w:rsid w:val="008B564D"/>
    <w:rsid w:val="008F335B"/>
    <w:rsid w:val="00910F00"/>
    <w:rsid w:val="00993F32"/>
    <w:rsid w:val="00A03D0C"/>
    <w:rsid w:val="00A456EC"/>
    <w:rsid w:val="00AB01B4"/>
    <w:rsid w:val="00AC6627"/>
    <w:rsid w:val="00AD5BF6"/>
    <w:rsid w:val="00B405E0"/>
    <w:rsid w:val="00C53262"/>
    <w:rsid w:val="00CB408E"/>
    <w:rsid w:val="00CD09FC"/>
    <w:rsid w:val="00D06B9A"/>
    <w:rsid w:val="00D152E3"/>
    <w:rsid w:val="00D431C6"/>
    <w:rsid w:val="00D50B7A"/>
    <w:rsid w:val="00D51496"/>
    <w:rsid w:val="00D6738B"/>
    <w:rsid w:val="00DF0C95"/>
    <w:rsid w:val="00E4706B"/>
    <w:rsid w:val="00E470AD"/>
    <w:rsid w:val="00E47B49"/>
    <w:rsid w:val="00E512AD"/>
    <w:rsid w:val="00EE309D"/>
    <w:rsid w:val="00EF1A98"/>
    <w:rsid w:val="00F12EA0"/>
    <w:rsid w:val="00FA0802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1CE33F46"/>
  <w15:docId w15:val="{9B601FE1-6F8E-47FB-A9F4-6886034B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EA0"/>
  </w:style>
  <w:style w:type="paragraph" w:styleId="1">
    <w:name w:val="heading 1"/>
    <w:basedOn w:val="a"/>
    <w:next w:val="a"/>
    <w:link w:val="10"/>
    <w:qFormat/>
    <w:rsid w:val="002941B8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3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3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41B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a5">
    <w:name w:val="Hyperlink"/>
    <w:rsid w:val="002941B8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2941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Заголовок Знак"/>
    <w:basedOn w:val="a0"/>
    <w:link w:val="a6"/>
    <w:rsid w:val="002941B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2941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941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585C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a">
    <w:name w:val="No Spacing"/>
    <w:uiPriority w:val="1"/>
    <w:qFormat/>
    <w:rsid w:val="00585CCE"/>
    <w:pPr>
      <w:spacing w:after="0" w:line="240" w:lineRule="auto"/>
    </w:pPr>
  </w:style>
  <w:style w:type="character" w:customStyle="1" w:styleId="2">
    <w:name w:val="Основной шрифт абзаца2"/>
    <w:rsid w:val="00DF0C95"/>
  </w:style>
  <w:style w:type="character" w:customStyle="1" w:styleId="blk">
    <w:name w:val="blk"/>
    <w:basedOn w:val="a0"/>
    <w:rsid w:val="00DF0C95"/>
  </w:style>
  <w:style w:type="paragraph" w:styleId="ab">
    <w:name w:val="header"/>
    <w:basedOn w:val="a"/>
    <w:link w:val="ac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4BD8"/>
  </w:style>
  <w:style w:type="paragraph" w:styleId="ad">
    <w:name w:val="footer"/>
    <w:basedOn w:val="a"/>
    <w:link w:val="ae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24BD8"/>
  </w:style>
  <w:style w:type="paragraph" w:styleId="af">
    <w:name w:val="Body Text"/>
    <w:basedOn w:val="a"/>
    <w:link w:val="af0"/>
    <w:rsid w:val="00D431C6"/>
    <w:pPr>
      <w:suppressAutoHyphens/>
      <w:spacing w:after="1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431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41</cp:revision>
  <cp:lastPrinted>2024-06-03T06:56:00Z</cp:lastPrinted>
  <dcterms:created xsi:type="dcterms:W3CDTF">2016-01-25T04:11:00Z</dcterms:created>
  <dcterms:modified xsi:type="dcterms:W3CDTF">2024-06-03T06:57:00Z</dcterms:modified>
</cp:coreProperties>
</file>