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61" w:rsidRPr="008336D4" w:rsidRDefault="00FE0461">
      <w:pPr>
        <w:spacing w:line="240" w:lineRule="exact"/>
        <w:ind w:right="-1"/>
        <w:rPr>
          <w:rFonts w:ascii="Arial" w:hAnsi="Arial" w:cs="Arial"/>
          <w:b/>
          <w:sz w:val="24"/>
          <w:szCs w:val="24"/>
        </w:rPr>
      </w:pPr>
    </w:p>
    <w:p w:rsidR="00FE0461" w:rsidRPr="008336D4" w:rsidRDefault="00FE0461">
      <w:pPr>
        <w:jc w:val="center"/>
        <w:rPr>
          <w:rFonts w:ascii="Arial" w:hAnsi="Arial" w:cs="Arial"/>
          <w:sz w:val="24"/>
          <w:szCs w:val="24"/>
        </w:rPr>
      </w:pPr>
    </w:p>
    <w:p w:rsidR="00FE0461" w:rsidRPr="008336D4" w:rsidRDefault="00FE0461">
      <w:pPr>
        <w:jc w:val="center"/>
        <w:rPr>
          <w:rFonts w:ascii="Arial" w:hAnsi="Arial" w:cs="Arial"/>
          <w:sz w:val="24"/>
          <w:szCs w:val="24"/>
        </w:rPr>
      </w:pPr>
    </w:p>
    <w:p w:rsidR="00FE0461" w:rsidRPr="008336D4" w:rsidRDefault="002F6E96">
      <w:pPr>
        <w:jc w:val="center"/>
        <w:rPr>
          <w:rFonts w:ascii="Arial" w:hAnsi="Arial" w:cs="Arial"/>
          <w:sz w:val="24"/>
          <w:szCs w:val="24"/>
        </w:rPr>
      </w:pPr>
      <w:r w:rsidRPr="008336D4">
        <w:rPr>
          <w:rFonts w:ascii="Arial" w:hAnsi="Arial" w:cs="Arial"/>
          <w:sz w:val="24"/>
          <w:szCs w:val="24"/>
        </w:rPr>
        <w:t>АДМИНИСТРАЦИЯ КОЧЕРГИНСКОГО СЕЛЬСОВЕТА</w:t>
      </w:r>
    </w:p>
    <w:p w:rsidR="00FE0461" w:rsidRPr="008336D4" w:rsidRDefault="002F6E96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8336D4">
        <w:rPr>
          <w:rFonts w:ascii="Arial" w:hAnsi="Arial" w:cs="Arial"/>
          <w:sz w:val="24"/>
          <w:szCs w:val="24"/>
        </w:rPr>
        <w:t>КУРАГИНСКОГО  РАЙОНА</w:t>
      </w:r>
      <w:proofErr w:type="gramEnd"/>
      <w:r w:rsidRPr="008336D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:rsidR="00FE0461" w:rsidRPr="008336D4" w:rsidRDefault="002F6E96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8336D4">
        <w:rPr>
          <w:rFonts w:ascii="Arial" w:hAnsi="Arial" w:cs="Arial"/>
          <w:sz w:val="24"/>
          <w:szCs w:val="24"/>
        </w:rPr>
        <w:t>КРАСНОЯРСКОГО  КРАЯ</w:t>
      </w:r>
      <w:proofErr w:type="gramEnd"/>
    </w:p>
    <w:p w:rsidR="00FE0461" w:rsidRPr="008336D4" w:rsidRDefault="00FE0461">
      <w:pPr>
        <w:jc w:val="center"/>
        <w:rPr>
          <w:rFonts w:ascii="Arial" w:hAnsi="Arial" w:cs="Arial"/>
          <w:sz w:val="24"/>
          <w:szCs w:val="24"/>
        </w:rPr>
      </w:pPr>
    </w:p>
    <w:p w:rsidR="00FE0461" w:rsidRPr="008336D4" w:rsidRDefault="002F6E96">
      <w:pPr>
        <w:jc w:val="center"/>
        <w:rPr>
          <w:rFonts w:ascii="Arial" w:hAnsi="Arial" w:cs="Arial"/>
          <w:sz w:val="24"/>
          <w:szCs w:val="24"/>
        </w:rPr>
      </w:pPr>
      <w:r w:rsidRPr="008336D4">
        <w:rPr>
          <w:rFonts w:ascii="Arial" w:hAnsi="Arial" w:cs="Arial"/>
          <w:sz w:val="24"/>
          <w:szCs w:val="24"/>
        </w:rPr>
        <w:t xml:space="preserve">ПОСТАНОВЛЕНИЕ </w:t>
      </w:r>
    </w:p>
    <w:p w:rsidR="00FE0461" w:rsidRPr="008336D4" w:rsidRDefault="00FE0461">
      <w:pPr>
        <w:rPr>
          <w:rFonts w:ascii="Arial" w:hAnsi="Arial" w:cs="Arial"/>
          <w:i/>
          <w:sz w:val="24"/>
          <w:szCs w:val="24"/>
        </w:rPr>
      </w:pPr>
    </w:p>
    <w:p w:rsidR="00FE0461" w:rsidRPr="008336D4" w:rsidRDefault="00F87CE7">
      <w:pPr>
        <w:rPr>
          <w:rFonts w:ascii="Arial" w:hAnsi="Arial" w:cs="Arial"/>
          <w:sz w:val="24"/>
          <w:szCs w:val="24"/>
        </w:rPr>
      </w:pPr>
      <w:r w:rsidRPr="008336D4">
        <w:rPr>
          <w:rFonts w:ascii="Arial" w:hAnsi="Arial" w:cs="Arial"/>
          <w:sz w:val="24"/>
          <w:szCs w:val="24"/>
        </w:rPr>
        <w:t>28.0</w:t>
      </w:r>
      <w:r w:rsidR="002F6E96" w:rsidRPr="008336D4">
        <w:rPr>
          <w:rFonts w:ascii="Arial" w:hAnsi="Arial" w:cs="Arial"/>
          <w:sz w:val="24"/>
          <w:szCs w:val="24"/>
        </w:rPr>
        <w:t xml:space="preserve">5.2024                                            </w:t>
      </w:r>
      <w:proofErr w:type="gramStart"/>
      <w:r w:rsidR="002F6E96" w:rsidRPr="008336D4">
        <w:rPr>
          <w:rFonts w:ascii="Arial" w:hAnsi="Arial" w:cs="Arial"/>
          <w:sz w:val="24"/>
          <w:szCs w:val="24"/>
        </w:rPr>
        <w:t xml:space="preserve">село  </w:t>
      </w:r>
      <w:r w:rsidR="008336D4">
        <w:rPr>
          <w:rFonts w:ascii="Arial" w:hAnsi="Arial" w:cs="Arial"/>
          <w:sz w:val="24"/>
          <w:szCs w:val="24"/>
        </w:rPr>
        <w:t>Кочергино</w:t>
      </w:r>
      <w:proofErr w:type="gramEnd"/>
      <w:r w:rsidR="008336D4"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  <w:r w:rsidR="002F6E96" w:rsidRPr="008336D4">
        <w:rPr>
          <w:rFonts w:ascii="Arial" w:hAnsi="Arial" w:cs="Arial"/>
          <w:sz w:val="24"/>
          <w:szCs w:val="24"/>
        </w:rPr>
        <w:t xml:space="preserve">                              № 12-п</w:t>
      </w:r>
    </w:p>
    <w:p w:rsidR="00FE0461" w:rsidRPr="008336D4" w:rsidRDefault="00FE0461">
      <w:pPr>
        <w:rPr>
          <w:rFonts w:ascii="Arial" w:hAnsi="Arial" w:cs="Arial"/>
          <w:i/>
          <w:sz w:val="24"/>
          <w:szCs w:val="24"/>
        </w:rPr>
      </w:pPr>
    </w:p>
    <w:p w:rsidR="00FE0461" w:rsidRPr="008336D4" w:rsidRDefault="002F6E96">
      <w:pPr>
        <w:rPr>
          <w:rFonts w:ascii="Arial" w:hAnsi="Arial" w:cs="Arial"/>
          <w:sz w:val="24"/>
          <w:szCs w:val="24"/>
        </w:rPr>
      </w:pPr>
      <w:r w:rsidRPr="008336D4">
        <w:rPr>
          <w:rFonts w:ascii="Arial" w:hAnsi="Arial" w:cs="Arial"/>
          <w:sz w:val="24"/>
          <w:szCs w:val="24"/>
        </w:rPr>
        <w:t>О внесении изменений в постановление администрации</w:t>
      </w:r>
    </w:p>
    <w:p w:rsidR="00FE0461" w:rsidRPr="008336D4" w:rsidRDefault="002F6E96">
      <w:pPr>
        <w:rPr>
          <w:rFonts w:ascii="Arial" w:hAnsi="Arial" w:cs="Arial"/>
          <w:sz w:val="24"/>
          <w:szCs w:val="24"/>
        </w:rPr>
      </w:pPr>
      <w:proofErr w:type="spellStart"/>
      <w:r w:rsidRPr="008336D4">
        <w:rPr>
          <w:rFonts w:ascii="Arial" w:hAnsi="Arial" w:cs="Arial"/>
          <w:sz w:val="24"/>
          <w:szCs w:val="24"/>
        </w:rPr>
        <w:t>Кочергинского</w:t>
      </w:r>
      <w:proofErr w:type="spellEnd"/>
      <w:r w:rsidRPr="008336D4">
        <w:rPr>
          <w:rFonts w:ascii="Arial" w:hAnsi="Arial" w:cs="Arial"/>
          <w:sz w:val="24"/>
          <w:szCs w:val="24"/>
        </w:rPr>
        <w:t xml:space="preserve"> сельсовета от 29.01.2020 № 03-п</w:t>
      </w:r>
    </w:p>
    <w:p w:rsidR="00FE0461" w:rsidRPr="008336D4" w:rsidRDefault="00FE0461">
      <w:pPr>
        <w:rPr>
          <w:rFonts w:ascii="Arial" w:hAnsi="Arial" w:cs="Arial"/>
          <w:sz w:val="24"/>
          <w:szCs w:val="24"/>
        </w:rPr>
      </w:pPr>
    </w:p>
    <w:p w:rsidR="00FE0461" w:rsidRPr="008336D4" w:rsidRDefault="00FE0461">
      <w:pPr>
        <w:spacing w:line="240" w:lineRule="exact"/>
        <w:ind w:right="-1"/>
        <w:rPr>
          <w:rFonts w:ascii="Arial" w:hAnsi="Arial" w:cs="Arial"/>
          <w:sz w:val="24"/>
          <w:szCs w:val="24"/>
        </w:rPr>
      </w:pPr>
    </w:p>
    <w:p w:rsidR="00FE0461" w:rsidRPr="008336D4" w:rsidRDefault="002F6E96">
      <w:pPr>
        <w:spacing w:line="240" w:lineRule="exact"/>
        <w:ind w:right="-1"/>
        <w:jc w:val="both"/>
        <w:rPr>
          <w:rFonts w:ascii="Arial" w:hAnsi="Arial" w:cs="Arial"/>
          <w:sz w:val="24"/>
          <w:szCs w:val="24"/>
        </w:rPr>
      </w:pPr>
      <w:r w:rsidRPr="008336D4">
        <w:rPr>
          <w:rFonts w:ascii="Arial" w:hAnsi="Arial" w:cs="Arial"/>
          <w:sz w:val="24"/>
          <w:szCs w:val="24"/>
        </w:rPr>
        <w:t xml:space="preserve">    В соответствии со ст. 174.3 Бюджетного кодекса Российской Федерации, руководствуясь Уставом муниципального образования </w:t>
      </w:r>
      <w:proofErr w:type="spellStart"/>
      <w:r w:rsidRPr="008336D4">
        <w:rPr>
          <w:rFonts w:ascii="Arial" w:hAnsi="Arial" w:cs="Arial"/>
          <w:sz w:val="24"/>
          <w:szCs w:val="24"/>
        </w:rPr>
        <w:t>Кочергинский</w:t>
      </w:r>
      <w:proofErr w:type="spellEnd"/>
      <w:r w:rsidRPr="008336D4">
        <w:rPr>
          <w:rFonts w:ascii="Arial" w:hAnsi="Arial" w:cs="Arial"/>
          <w:sz w:val="24"/>
          <w:szCs w:val="24"/>
        </w:rPr>
        <w:t xml:space="preserve"> сельсовет, </w:t>
      </w:r>
      <w:r w:rsidRPr="008336D4">
        <w:rPr>
          <w:rFonts w:ascii="Arial" w:hAnsi="Arial" w:cs="Arial"/>
          <w:bCs/>
          <w:sz w:val="24"/>
          <w:szCs w:val="24"/>
        </w:rPr>
        <w:t>ПОСТАНОВЛЯЮ:</w:t>
      </w:r>
    </w:p>
    <w:p w:rsidR="00FE0461" w:rsidRPr="008336D4" w:rsidRDefault="002F6E9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336D4">
        <w:rPr>
          <w:rFonts w:ascii="Arial" w:hAnsi="Arial" w:cs="Arial"/>
          <w:bCs/>
          <w:sz w:val="24"/>
          <w:szCs w:val="24"/>
        </w:rPr>
        <w:t xml:space="preserve">1. Внести в постановление администрации </w:t>
      </w:r>
      <w:proofErr w:type="spellStart"/>
      <w:r w:rsidRPr="008336D4">
        <w:rPr>
          <w:rFonts w:ascii="Arial" w:hAnsi="Arial" w:cs="Arial"/>
          <w:bCs/>
          <w:sz w:val="24"/>
          <w:szCs w:val="24"/>
        </w:rPr>
        <w:t>Кочергинского</w:t>
      </w:r>
      <w:proofErr w:type="spellEnd"/>
      <w:r w:rsidRPr="008336D4">
        <w:rPr>
          <w:rFonts w:ascii="Arial" w:hAnsi="Arial" w:cs="Arial"/>
          <w:bCs/>
          <w:sz w:val="24"/>
          <w:szCs w:val="24"/>
        </w:rPr>
        <w:t xml:space="preserve"> сельсовета от 29.01.2020 № 03-п «Об утверждении порядка формирования перечня налоговых расходов и оценки налоговых расходов администрации </w:t>
      </w:r>
      <w:proofErr w:type="spellStart"/>
      <w:r w:rsidRPr="008336D4">
        <w:rPr>
          <w:rFonts w:ascii="Arial" w:hAnsi="Arial" w:cs="Arial"/>
          <w:bCs/>
          <w:sz w:val="24"/>
          <w:szCs w:val="24"/>
        </w:rPr>
        <w:t>Кочергинского</w:t>
      </w:r>
      <w:proofErr w:type="spellEnd"/>
      <w:r w:rsidRPr="008336D4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8336D4">
        <w:rPr>
          <w:rFonts w:ascii="Arial" w:hAnsi="Arial" w:cs="Arial"/>
          <w:sz w:val="24"/>
          <w:szCs w:val="24"/>
        </w:rPr>
        <w:t>» следующие изменения:</w:t>
      </w:r>
    </w:p>
    <w:p w:rsidR="00FE0461" w:rsidRPr="008336D4" w:rsidRDefault="002F6E9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336D4">
        <w:rPr>
          <w:rFonts w:ascii="Arial" w:hAnsi="Arial" w:cs="Arial"/>
          <w:sz w:val="24"/>
          <w:szCs w:val="24"/>
        </w:rPr>
        <w:t>1.1. Пункт 2 изложить в следующей редакции:</w:t>
      </w:r>
    </w:p>
    <w:p w:rsidR="00FE0461" w:rsidRPr="008336D4" w:rsidRDefault="002F6E9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336D4">
        <w:rPr>
          <w:rFonts w:ascii="Arial" w:hAnsi="Arial" w:cs="Arial"/>
          <w:sz w:val="24"/>
          <w:szCs w:val="24"/>
        </w:rPr>
        <w:t>«2. В целях настоящего Порядка применяются следующие понятия:</w:t>
      </w:r>
    </w:p>
    <w:p w:rsidR="00FE0461" w:rsidRPr="008336D4" w:rsidRDefault="002F6E96">
      <w:pPr>
        <w:pStyle w:val="af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p_2114"/>
      <w:bookmarkEnd w:id="1"/>
      <w:r w:rsidRPr="008336D4">
        <w:rPr>
          <w:rFonts w:ascii="Arial" w:hAnsi="Arial" w:cs="Arial"/>
          <w:color w:val="000000"/>
          <w:sz w:val="24"/>
          <w:szCs w:val="24"/>
        </w:rPr>
        <w:t>"куратор налогового расхода" - орган местного самоуправления, ответственный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FE0461" w:rsidRPr="008336D4" w:rsidRDefault="002F6E96">
      <w:pPr>
        <w:pStyle w:val="a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p_12"/>
      <w:bookmarkEnd w:id="2"/>
      <w:r w:rsidRPr="008336D4">
        <w:rPr>
          <w:rFonts w:ascii="Arial" w:hAnsi="Arial" w:cs="Arial"/>
          <w:color w:val="000000"/>
          <w:sz w:val="24"/>
          <w:szCs w:val="24"/>
        </w:rPr>
        <w:t xml:space="preserve">   "нормативные характеристики налоговых расходов муниципального образования" - сведения о положениях муниципальных правовых актов,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актами;</w:t>
      </w:r>
    </w:p>
    <w:p w:rsidR="00FE0461" w:rsidRPr="008336D4" w:rsidRDefault="002F6E96">
      <w:pPr>
        <w:pStyle w:val="a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p_13"/>
      <w:bookmarkEnd w:id="3"/>
      <w:r w:rsidRPr="008336D4">
        <w:rPr>
          <w:rFonts w:ascii="Arial" w:hAnsi="Arial" w:cs="Arial"/>
          <w:color w:val="000000"/>
          <w:sz w:val="24"/>
          <w:szCs w:val="24"/>
        </w:rPr>
        <w:t xml:space="preserve">     "оценка налоговых расходов муниципального образования"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FE0461" w:rsidRPr="008336D4" w:rsidRDefault="002F6E96">
      <w:pPr>
        <w:pStyle w:val="a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p_14"/>
      <w:bookmarkEnd w:id="4"/>
      <w:r w:rsidRPr="008336D4">
        <w:rPr>
          <w:rFonts w:ascii="Arial" w:hAnsi="Arial" w:cs="Arial"/>
          <w:color w:val="000000"/>
          <w:sz w:val="24"/>
          <w:szCs w:val="24"/>
        </w:rPr>
        <w:t xml:space="preserve">   "оценка объемов налоговых расходов муниципального образования" - определение объемов выпадающих доходов бюджетов муниципальных образований, обусловленных льготами, предоставленными плательщикам;</w:t>
      </w:r>
    </w:p>
    <w:p w:rsidR="00FE0461" w:rsidRPr="008336D4" w:rsidRDefault="002F6E96">
      <w:pPr>
        <w:pStyle w:val="a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p_15"/>
      <w:bookmarkEnd w:id="5"/>
      <w:r w:rsidRPr="008336D4">
        <w:rPr>
          <w:rFonts w:ascii="Arial" w:hAnsi="Arial" w:cs="Arial"/>
          <w:color w:val="000000"/>
          <w:sz w:val="24"/>
          <w:szCs w:val="24"/>
        </w:rPr>
        <w:t xml:space="preserve">     "оценка эффективности налоговых расходов муниципального образования"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образования;</w:t>
      </w:r>
    </w:p>
    <w:p w:rsidR="00FE0461" w:rsidRPr="008336D4" w:rsidRDefault="002F6E96">
      <w:pPr>
        <w:pStyle w:val="a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bookmarkStart w:id="6" w:name="block_207"/>
      <w:bookmarkStart w:id="7" w:name="p_1023"/>
      <w:bookmarkEnd w:id="6"/>
      <w:bookmarkEnd w:id="7"/>
      <w:r w:rsidRPr="008336D4">
        <w:rPr>
          <w:rFonts w:ascii="Arial" w:hAnsi="Arial" w:cs="Arial"/>
          <w:color w:val="000000"/>
          <w:sz w:val="24"/>
          <w:szCs w:val="24"/>
        </w:rPr>
        <w:lastRenderedPageBreak/>
        <w:t xml:space="preserve">   "перечень налоговых расходов муниципального образования" - документ, содержащий сведения о распределении налоговых расходов муниципального образования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программам, а также о кураторах налоговых расходов;</w:t>
      </w:r>
    </w:p>
    <w:p w:rsidR="00FE0461" w:rsidRPr="008336D4" w:rsidRDefault="002F6E96">
      <w:pPr>
        <w:pStyle w:val="a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bookmarkStart w:id="8" w:name="p_17"/>
      <w:bookmarkEnd w:id="8"/>
      <w:r w:rsidRPr="008336D4">
        <w:rPr>
          <w:rFonts w:ascii="Arial" w:hAnsi="Arial" w:cs="Arial"/>
          <w:color w:val="000000"/>
          <w:sz w:val="24"/>
          <w:szCs w:val="24"/>
        </w:rPr>
        <w:t xml:space="preserve">       "плательщики" - плательщики налогов;</w:t>
      </w:r>
    </w:p>
    <w:p w:rsidR="00FE0461" w:rsidRPr="008336D4" w:rsidRDefault="002F6E96">
      <w:pPr>
        <w:pStyle w:val="a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bookmarkStart w:id="9" w:name="block_209"/>
      <w:bookmarkStart w:id="10" w:name="p_1024"/>
      <w:bookmarkEnd w:id="9"/>
      <w:bookmarkEnd w:id="10"/>
      <w:r w:rsidRPr="008336D4">
        <w:rPr>
          <w:rFonts w:ascii="Arial" w:hAnsi="Arial" w:cs="Arial"/>
          <w:color w:val="000000"/>
          <w:sz w:val="24"/>
          <w:szCs w:val="24"/>
        </w:rPr>
        <w:t xml:space="preserve">   "социальные налоговые расходы муниципального образования" - целевая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FE0461" w:rsidRPr="008336D4" w:rsidRDefault="002F6E96">
      <w:pPr>
        <w:pStyle w:val="a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bookmarkStart w:id="11" w:name="block_210"/>
      <w:bookmarkStart w:id="12" w:name="p_1431"/>
      <w:bookmarkEnd w:id="11"/>
      <w:bookmarkEnd w:id="12"/>
      <w:r w:rsidRPr="008336D4">
        <w:rPr>
          <w:rFonts w:ascii="Arial" w:hAnsi="Arial" w:cs="Arial"/>
          <w:color w:val="000000"/>
          <w:sz w:val="24"/>
          <w:szCs w:val="24"/>
        </w:rPr>
        <w:t xml:space="preserve">  "стимулирующие налоговые расходы муниципального образования"-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местного бюджета;</w:t>
      </w:r>
    </w:p>
    <w:p w:rsidR="00FE0461" w:rsidRPr="008336D4" w:rsidRDefault="002F6E96">
      <w:pPr>
        <w:pStyle w:val="a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bookmarkStart w:id="13" w:name="block_211"/>
      <w:bookmarkStart w:id="14" w:name="p_1432"/>
      <w:bookmarkEnd w:id="13"/>
      <w:bookmarkEnd w:id="14"/>
      <w:r w:rsidRPr="008336D4">
        <w:rPr>
          <w:rFonts w:ascii="Arial" w:hAnsi="Arial" w:cs="Arial"/>
          <w:color w:val="000000"/>
          <w:sz w:val="24"/>
          <w:szCs w:val="24"/>
        </w:rPr>
        <w:t xml:space="preserve">  "технические налоговые расходы муниципального образования"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бюджетной системы Российской Федерации;</w:t>
      </w:r>
    </w:p>
    <w:p w:rsidR="00FE0461" w:rsidRPr="008336D4" w:rsidRDefault="002F6E96">
      <w:pPr>
        <w:pStyle w:val="a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bookmarkStart w:id="15" w:name="p_21"/>
      <w:bookmarkEnd w:id="15"/>
      <w:r w:rsidRPr="008336D4">
        <w:rPr>
          <w:rFonts w:ascii="Arial" w:hAnsi="Arial" w:cs="Arial"/>
          <w:color w:val="000000"/>
          <w:sz w:val="24"/>
          <w:szCs w:val="24"/>
        </w:rPr>
        <w:t xml:space="preserve">   "фискальные характеристики налоговых расходов муниципального образования"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бюджет;</w:t>
      </w:r>
    </w:p>
    <w:p w:rsidR="00FE0461" w:rsidRPr="008336D4" w:rsidRDefault="002F6E96">
      <w:pPr>
        <w:pStyle w:val="a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bookmarkStart w:id="16" w:name="p_22"/>
      <w:bookmarkEnd w:id="16"/>
      <w:r w:rsidRPr="008336D4">
        <w:rPr>
          <w:rFonts w:ascii="Arial" w:hAnsi="Arial" w:cs="Arial"/>
          <w:color w:val="000000"/>
          <w:sz w:val="24"/>
          <w:szCs w:val="24"/>
        </w:rPr>
        <w:t xml:space="preserve">   "целевые характеристики налогового расхода муниципального образования"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</w:t>
      </w:r>
      <w:proofErr w:type="gramStart"/>
      <w:r w:rsidRPr="008336D4">
        <w:rPr>
          <w:rFonts w:ascii="Arial" w:hAnsi="Arial" w:cs="Arial"/>
          <w:color w:val="000000"/>
          <w:sz w:val="24"/>
          <w:szCs w:val="24"/>
        </w:rPr>
        <w:t>актами.»;.</w:t>
      </w:r>
      <w:proofErr w:type="gramEnd"/>
    </w:p>
    <w:p w:rsidR="00FE0461" w:rsidRPr="008336D4" w:rsidRDefault="002F6E9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336D4">
        <w:rPr>
          <w:rFonts w:ascii="Arial" w:hAnsi="Arial" w:cs="Arial"/>
          <w:sz w:val="24"/>
          <w:szCs w:val="24"/>
        </w:rPr>
        <w:t>1.2. Подпункт 2 пункта 13 изложить в следующей редакции:</w:t>
      </w:r>
    </w:p>
    <w:p w:rsidR="00FE0461" w:rsidRPr="008336D4" w:rsidRDefault="002F6E9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336D4">
        <w:rPr>
          <w:rFonts w:ascii="Arial" w:hAnsi="Arial" w:cs="Arial"/>
          <w:sz w:val="24"/>
          <w:szCs w:val="24"/>
        </w:rPr>
        <w:t xml:space="preserve">«2) востребованность плательщиками предоставленных льгот, которая характеризуется соотношением численности плательщиков, </w:t>
      </w:r>
      <w:proofErr w:type="spellStart"/>
      <w:r w:rsidRPr="008336D4">
        <w:rPr>
          <w:rFonts w:ascii="Arial" w:hAnsi="Arial" w:cs="Arial"/>
          <w:sz w:val="24"/>
          <w:szCs w:val="24"/>
        </w:rPr>
        <w:t>восползовавшихся</w:t>
      </w:r>
      <w:proofErr w:type="spellEnd"/>
      <w:r w:rsidRPr="008336D4">
        <w:rPr>
          <w:rFonts w:ascii="Arial" w:hAnsi="Arial" w:cs="Arial"/>
          <w:sz w:val="24"/>
          <w:szCs w:val="24"/>
        </w:rPr>
        <w:t xml:space="preserve"> правом на льготы, и численности плательщиков, за 5-летний период».</w:t>
      </w:r>
    </w:p>
    <w:p w:rsidR="00FE0461" w:rsidRPr="008336D4" w:rsidRDefault="002F6E9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336D4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FE0461" w:rsidRPr="008336D4" w:rsidRDefault="002F6E9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336D4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 w:rsidRPr="008336D4">
        <w:rPr>
          <w:rFonts w:ascii="Arial" w:hAnsi="Arial" w:cs="Arial"/>
          <w:bCs/>
          <w:sz w:val="24"/>
          <w:szCs w:val="24"/>
        </w:rPr>
        <w:t>после его официального опубликования в печатном издании газете «</w:t>
      </w:r>
      <w:proofErr w:type="spellStart"/>
      <w:r w:rsidRPr="008336D4">
        <w:rPr>
          <w:rFonts w:ascii="Arial" w:hAnsi="Arial" w:cs="Arial"/>
          <w:bCs/>
          <w:sz w:val="24"/>
          <w:szCs w:val="24"/>
        </w:rPr>
        <w:t>Кочергинский</w:t>
      </w:r>
      <w:proofErr w:type="spellEnd"/>
      <w:r w:rsidRPr="008336D4">
        <w:rPr>
          <w:rFonts w:ascii="Arial" w:hAnsi="Arial" w:cs="Arial"/>
          <w:bCs/>
          <w:sz w:val="24"/>
          <w:szCs w:val="24"/>
        </w:rPr>
        <w:t xml:space="preserve"> вестник».</w:t>
      </w:r>
    </w:p>
    <w:p w:rsidR="00FE0461" w:rsidRPr="008336D4" w:rsidRDefault="00FE0461">
      <w:pPr>
        <w:tabs>
          <w:tab w:val="left" w:pos="10348"/>
          <w:tab w:val="left" w:pos="10490"/>
        </w:tabs>
        <w:ind w:right="-1" w:firstLine="567"/>
        <w:jc w:val="both"/>
        <w:rPr>
          <w:rFonts w:ascii="Arial" w:hAnsi="Arial" w:cs="Arial"/>
          <w:spacing w:val="-3"/>
          <w:sz w:val="24"/>
          <w:szCs w:val="24"/>
        </w:rPr>
      </w:pPr>
    </w:p>
    <w:p w:rsidR="00FE0461" w:rsidRPr="008336D4" w:rsidRDefault="00FE0461">
      <w:pPr>
        <w:spacing w:line="240" w:lineRule="exact"/>
        <w:ind w:left="2832" w:firstLine="708"/>
        <w:jc w:val="center"/>
        <w:rPr>
          <w:rFonts w:ascii="Arial" w:hAnsi="Arial" w:cs="Arial"/>
          <w:iCs/>
          <w:sz w:val="24"/>
          <w:szCs w:val="24"/>
        </w:rPr>
      </w:pPr>
      <w:bookmarkStart w:id="17" w:name="P41"/>
      <w:bookmarkEnd w:id="17"/>
    </w:p>
    <w:p w:rsidR="00FE0461" w:rsidRPr="008336D4" w:rsidRDefault="002F6E96">
      <w:pPr>
        <w:spacing w:line="240" w:lineRule="exact"/>
        <w:ind w:left="-57"/>
        <w:rPr>
          <w:rFonts w:ascii="Arial" w:hAnsi="Arial" w:cs="Arial"/>
          <w:sz w:val="24"/>
          <w:szCs w:val="24"/>
        </w:rPr>
      </w:pPr>
      <w:r w:rsidRPr="008336D4">
        <w:rPr>
          <w:rFonts w:ascii="Arial" w:hAnsi="Arial" w:cs="Arial"/>
          <w:iCs/>
          <w:sz w:val="24"/>
          <w:szCs w:val="24"/>
        </w:rPr>
        <w:t>Глава сельсовета                                                                                        М.Н. Новикова</w:t>
      </w:r>
    </w:p>
    <w:p w:rsidR="00FE0461" w:rsidRPr="008336D4" w:rsidRDefault="00FE0461">
      <w:pPr>
        <w:spacing w:line="240" w:lineRule="exact"/>
        <w:ind w:left="2832" w:firstLine="708"/>
        <w:jc w:val="center"/>
        <w:rPr>
          <w:rFonts w:ascii="Arial" w:hAnsi="Arial" w:cs="Arial"/>
          <w:iCs/>
          <w:sz w:val="24"/>
          <w:szCs w:val="24"/>
        </w:rPr>
      </w:pPr>
    </w:p>
    <w:p w:rsidR="00FE0461" w:rsidRPr="008336D4" w:rsidRDefault="00FE0461">
      <w:pPr>
        <w:ind w:left="4956"/>
        <w:jc w:val="both"/>
        <w:rPr>
          <w:rFonts w:ascii="Arial" w:hAnsi="Arial" w:cs="Arial"/>
          <w:sz w:val="24"/>
          <w:szCs w:val="24"/>
        </w:rPr>
      </w:pPr>
    </w:p>
    <w:p w:rsidR="00FE0461" w:rsidRPr="008336D4" w:rsidRDefault="00FE0461">
      <w:pPr>
        <w:ind w:left="4956"/>
        <w:jc w:val="right"/>
        <w:rPr>
          <w:rFonts w:ascii="Arial" w:hAnsi="Arial" w:cs="Arial"/>
          <w:sz w:val="24"/>
          <w:szCs w:val="24"/>
        </w:rPr>
      </w:pPr>
    </w:p>
    <w:p w:rsidR="00FE0461" w:rsidRPr="008336D4" w:rsidRDefault="00FE0461">
      <w:pPr>
        <w:ind w:left="4956"/>
        <w:jc w:val="right"/>
        <w:rPr>
          <w:rFonts w:ascii="Arial" w:hAnsi="Arial" w:cs="Arial"/>
          <w:sz w:val="24"/>
          <w:szCs w:val="24"/>
        </w:rPr>
      </w:pPr>
    </w:p>
    <w:p w:rsidR="00FE0461" w:rsidRPr="008336D4" w:rsidRDefault="00FE0461">
      <w:pPr>
        <w:ind w:left="4956"/>
        <w:jc w:val="right"/>
        <w:rPr>
          <w:rFonts w:ascii="Arial" w:hAnsi="Arial" w:cs="Arial"/>
          <w:sz w:val="24"/>
          <w:szCs w:val="24"/>
        </w:rPr>
      </w:pPr>
    </w:p>
    <w:p w:rsidR="00FE0461" w:rsidRPr="008336D4" w:rsidRDefault="00FE0461">
      <w:pPr>
        <w:ind w:left="4956"/>
        <w:jc w:val="right"/>
        <w:rPr>
          <w:rFonts w:ascii="Arial" w:hAnsi="Arial" w:cs="Arial"/>
          <w:sz w:val="24"/>
          <w:szCs w:val="24"/>
        </w:rPr>
      </w:pPr>
    </w:p>
    <w:p w:rsidR="00FE0461" w:rsidRPr="008336D4" w:rsidRDefault="00FE0461">
      <w:pPr>
        <w:ind w:left="4956"/>
        <w:jc w:val="right"/>
        <w:rPr>
          <w:rFonts w:ascii="Arial" w:hAnsi="Arial" w:cs="Arial"/>
          <w:sz w:val="24"/>
          <w:szCs w:val="24"/>
        </w:rPr>
      </w:pPr>
    </w:p>
    <w:p w:rsidR="00FE0461" w:rsidRPr="008336D4" w:rsidRDefault="00FE0461">
      <w:pPr>
        <w:ind w:left="4956"/>
        <w:jc w:val="right"/>
        <w:rPr>
          <w:rFonts w:ascii="Arial" w:hAnsi="Arial" w:cs="Arial"/>
          <w:sz w:val="24"/>
          <w:szCs w:val="24"/>
        </w:rPr>
      </w:pPr>
    </w:p>
    <w:p w:rsidR="00FE0461" w:rsidRPr="008336D4" w:rsidRDefault="00FE0461">
      <w:pPr>
        <w:spacing w:line="240" w:lineRule="exact"/>
        <w:ind w:left="2832" w:firstLine="708"/>
        <w:jc w:val="right"/>
        <w:rPr>
          <w:rFonts w:ascii="Arial" w:hAnsi="Arial" w:cs="Arial"/>
          <w:iCs/>
          <w:sz w:val="24"/>
          <w:szCs w:val="24"/>
        </w:rPr>
      </w:pPr>
    </w:p>
    <w:p w:rsidR="00FE0461" w:rsidRPr="008336D4" w:rsidRDefault="00FE0461">
      <w:pPr>
        <w:spacing w:line="240" w:lineRule="exact"/>
        <w:ind w:left="2832" w:firstLine="708"/>
        <w:jc w:val="right"/>
        <w:rPr>
          <w:rFonts w:ascii="Arial" w:hAnsi="Arial" w:cs="Arial"/>
          <w:iCs/>
          <w:sz w:val="24"/>
          <w:szCs w:val="24"/>
        </w:rPr>
      </w:pPr>
    </w:p>
    <w:p w:rsidR="00FE0461" w:rsidRPr="008336D4" w:rsidRDefault="00FE0461">
      <w:pPr>
        <w:spacing w:line="240" w:lineRule="exact"/>
        <w:ind w:left="2832" w:firstLine="708"/>
        <w:jc w:val="right"/>
        <w:rPr>
          <w:rFonts w:ascii="Arial" w:hAnsi="Arial" w:cs="Arial"/>
          <w:iCs/>
          <w:sz w:val="24"/>
          <w:szCs w:val="24"/>
        </w:rPr>
      </w:pPr>
    </w:p>
    <w:p w:rsidR="00FE0461" w:rsidRPr="008336D4" w:rsidRDefault="00FE0461">
      <w:pPr>
        <w:spacing w:line="240" w:lineRule="exact"/>
        <w:ind w:left="2832" w:firstLine="708"/>
        <w:jc w:val="right"/>
        <w:rPr>
          <w:rFonts w:ascii="Arial" w:hAnsi="Arial" w:cs="Arial"/>
          <w:iCs/>
          <w:sz w:val="24"/>
          <w:szCs w:val="24"/>
        </w:rPr>
      </w:pPr>
    </w:p>
    <w:p w:rsidR="00FE0461" w:rsidRPr="008336D4" w:rsidRDefault="00FE0461">
      <w:pPr>
        <w:spacing w:line="240" w:lineRule="exact"/>
        <w:ind w:left="2832" w:firstLine="708"/>
        <w:jc w:val="right"/>
        <w:rPr>
          <w:rFonts w:ascii="Arial" w:hAnsi="Arial" w:cs="Arial"/>
          <w:iCs/>
          <w:sz w:val="24"/>
          <w:szCs w:val="24"/>
        </w:rPr>
      </w:pPr>
    </w:p>
    <w:p w:rsidR="00FE0461" w:rsidRPr="008336D4" w:rsidRDefault="00FE0461">
      <w:pPr>
        <w:spacing w:line="240" w:lineRule="exact"/>
        <w:ind w:left="2832" w:firstLine="708"/>
        <w:jc w:val="right"/>
        <w:rPr>
          <w:rFonts w:ascii="Arial" w:hAnsi="Arial" w:cs="Arial"/>
          <w:iCs/>
          <w:sz w:val="24"/>
          <w:szCs w:val="24"/>
        </w:rPr>
      </w:pPr>
    </w:p>
    <w:p w:rsidR="00FE0461" w:rsidRPr="008336D4" w:rsidRDefault="00FE0461">
      <w:pPr>
        <w:spacing w:line="240" w:lineRule="exact"/>
        <w:ind w:left="2832" w:firstLine="708"/>
        <w:jc w:val="right"/>
        <w:rPr>
          <w:rFonts w:ascii="Arial" w:hAnsi="Arial" w:cs="Arial"/>
          <w:iCs/>
          <w:sz w:val="24"/>
          <w:szCs w:val="24"/>
        </w:rPr>
      </w:pPr>
    </w:p>
    <w:p w:rsidR="00FE0461" w:rsidRDefault="00FE0461">
      <w:pPr>
        <w:spacing w:line="240" w:lineRule="exact"/>
        <w:ind w:left="2832" w:firstLine="708"/>
        <w:jc w:val="right"/>
        <w:rPr>
          <w:iCs/>
          <w:sz w:val="26"/>
          <w:szCs w:val="26"/>
        </w:rPr>
      </w:pPr>
    </w:p>
    <w:p w:rsidR="00FE0461" w:rsidRDefault="00FE0461">
      <w:pPr>
        <w:spacing w:line="240" w:lineRule="exact"/>
        <w:ind w:left="2832" w:firstLine="708"/>
        <w:jc w:val="right"/>
        <w:rPr>
          <w:iCs/>
          <w:sz w:val="26"/>
          <w:szCs w:val="26"/>
        </w:rPr>
      </w:pPr>
    </w:p>
    <w:p w:rsidR="00FE0461" w:rsidRDefault="00FE0461">
      <w:pPr>
        <w:spacing w:line="240" w:lineRule="exact"/>
        <w:ind w:left="2832" w:firstLine="708"/>
        <w:jc w:val="right"/>
        <w:rPr>
          <w:iCs/>
          <w:sz w:val="26"/>
          <w:szCs w:val="26"/>
        </w:rPr>
      </w:pPr>
    </w:p>
    <w:p w:rsidR="00FE0461" w:rsidRDefault="00FE0461">
      <w:pPr>
        <w:spacing w:line="240" w:lineRule="exact"/>
        <w:ind w:left="2832"/>
        <w:jc w:val="right"/>
        <w:rPr>
          <w:sz w:val="26"/>
          <w:szCs w:val="26"/>
        </w:rPr>
      </w:pPr>
    </w:p>
    <w:sectPr w:rsidR="00FE0461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FE0461"/>
    <w:rsid w:val="002F6E96"/>
    <w:rsid w:val="008336D4"/>
    <w:rsid w:val="00F87CE7"/>
    <w:rsid w:val="00FE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9763"/>
  <w15:docId w15:val="{FBD39A29-1945-4491-95AF-8DFE8A83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56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qFormat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3">
    <w:name w:val="Нижний колонтитул Знак"/>
    <w:basedOn w:val="a0"/>
    <w:uiPriority w:val="99"/>
    <w:qFormat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uiPriority w:val="99"/>
    <w:qFormat/>
    <w:locked/>
    <w:rsid w:val="00F710CD"/>
    <w:rPr>
      <w:rFonts w:ascii="Times New Roman" w:hAnsi="Times New Roman" w:cs="Times New Roman"/>
      <w:sz w:val="20"/>
      <w:szCs w:val="20"/>
    </w:rPr>
  </w:style>
  <w:style w:type="character" w:customStyle="1" w:styleId="a5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F710CD"/>
    <w:rPr>
      <w:rFonts w:cs="Times New Roman"/>
      <w:vertAlign w:val="superscript"/>
    </w:rPr>
  </w:style>
  <w:style w:type="character" w:customStyle="1" w:styleId="a6">
    <w:name w:val="Название Знак"/>
    <w:basedOn w:val="a0"/>
    <w:uiPriority w:val="99"/>
    <w:qFormat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rsid w:val="00D67DEA"/>
    <w:rPr>
      <w:rFonts w:cs="Times New Roman"/>
      <w:color w:val="0000FF"/>
      <w:u w:val="single"/>
    </w:rPr>
  </w:style>
  <w:style w:type="character" w:customStyle="1" w:styleId="a7">
    <w:name w:val="Верхний колонтитул Знак"/>
    <w:basedOn w:val="a0"/>
    <w:uiPriority w:val="99"/>
    <w:qFormat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qFormat/>
    <w:rsid w:val="00E448CA"/>
    <w:rPr>
      <w:rFonts w:cs="Times New Roman"/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9"/>
    <w:uiPriority w:val="99"/>
    <w:semiHidden/>
    <w:qFormat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Текст выноски Знак"/>
    <w:basedOn w:val="a0"/>
    <w:uiPriority w:val="99"/>
    <w:semiHidden/>
    <w:qFormat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c">
    <w:name w:val="page number"/>
    <w:basedOn w:val="a0"/>
    <w:uiPriority w:val="99"/>
    <w:qFormat/>
    <w:rsid w:val="00DB0D2D"/>
    <w:rPr>
      <w:rFonts w:cs="Times New Roman"/>
    </w:rPr>
  </w:style>
  <w:style w:type="character" w:customStyle="1" w:styleId="ad">
    <w:name w:val="Основной текст с отступом Знак"/>
    <w:basedOn w:val="a0"/>
    <w:uiPriority w:val="99"/>
    <w:semiHidden/>
    <w:qFormat/>
    <w:locked/>
    <w:rsid w:val="0068039E"/>
    <w:rPr>
      <w:rFonts w:ascii="Times New Roman" w:hAnsi="Times New Roman" w:cs="Times New Roman"/>
      <w:sz w:val="20"/>
      <w:szCs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basedOn w:val="a0"/>
    <w:qFormat/>
  </w:style>
  <w:style w:type="character" w:customStyle="1" w:styleId="HeaderChar">
    <w:name w:val="Header Char"/>
    <w:basedOn w:val="a0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basedOn w:val="a0"/>
    <w:qFormat/>
  </w:style>
  <w:style w:type="character" w:customStyle="1" w:styleId="TitleChar">
    <w:name w:val="Title Char"/>
    <w:basedOn w:val="a0"/>
    <w:qFormat/>
    <w:rPr>
      <w:sz w:val="48"/>
    </w:rPr>
  </w:style>
  <w:style w:type="character" w:customStyle="1" w:styleId="Heading9Char">
    <w:name w:val="Heading 9 Char"/>
    <w:basedOn w:val="a0"/>
    <w:qFormat/>
    <w:rPr>
      <w:rFonts w:ascii="Arial" w:eastAsia="Arial" w:hAnsi="Arial"/>
      <w:i/>
      <w:iCs/>
      <w:sz w:val="21"/>
      <w:szCs w:val="21"/>
    </w:rPr>
  </w:style>
  <w:style w:type="character" w:customStyle="1" w:styleId="Heading8Char">
    <w:name w:val="Heading 8 Char"/>
    <w:basedOn w:val="a0"/>
    <w:qFormat/>
    <w:rPr>
      <w:rFonts w:ascii="Arial" w:eastAsia="Arial" w:hAnsi="Arial"/>
      <w:i/>
      <w:i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6Char">
    <w:name w:val="Heading 6 Char"/>
    <w:basedOn w:val="a0"/>
    <w:qFormat/>
    <w:rPr>
      <w:rFonts w:ascii="Arial" w:eastAsia="Arial" w:hAnsi="Arial"/>
      <w:b/>
      <w:bCs/>
      <w:sz w:val="22"/>
      <w:szCs w:val="22"/>
    </w:rPr>
  </w:style>
  <w:style w:type="character" w:customStyle="1" w:styleId="Heading5Char">
    <w:name w:val="Heading 5 Char"/>
    <w:basedOn w:val="a0"/>
    <w:qFormat/>
    <w:rPr>
      <w:rFonts w:ascii="Arial" w:eastAsia="Arial" w:hAnsi="Arial"/>
      <w:b/>
      <w:bCs/>
    </w:rPr>
  </w:style>
  <w:style w:type="character" w:customStyle="1" w:styleId="Heading4Char">
    <w:name w:val="Heading 4 Char"/>
    <w:basedOn w:val="a0"/>
    <w:qFormat/>
    <w:rPr>
      <w:rFonts w:ascii="Arial" w:eastAsia="Arial" w:hAnsi="Arial"/>
      <w:b/>
      <w:bCs/>
      <w:sz w:val="26"/>
      <w:szCs w:val="26"/>
    </w:rPr>
  </w:style>
  <w:style w:type="character" w:customStyle="1" w:styleId="Heading3Char">
    <w:name w:val="Heading 3 Char"/>
    <w:basedOn w:val="a0"/>
    <w:qFormat/>
    <w:rPr>
      <w:rFonts w:ascii="Arial" w:eastAsia="Arial" w:hAnsi="Arial"/>
      <w:sz w:val="30"/>
      <w:szCs w:val="30"/>
    </w:rPr>
  </w:style>
  <w:style w:type="character" w:customStyle="1" w:styleId="Heading2Char">
    <w:name w:val="Heading 2 Char"/>
    <w:basedOn w:val="a0"/>
    <w:qFormat/>
    <w:rPr>
      <w:rFonts w:ascii="Arial" w:eastAsia="Arial" w:hAnsi="Arial"/>
      <w:sz w:val="34"/>
    </w:rPr>
  </w:style>
  <w:style w:type="character" w:customStyle="1" w:styleId="Heading1Char">
    <w:name w:val="Heading 1 Char"/>
    <w:basedOn w:val="a0"/>
    <w:qFormat/>
    <w:rPr>
      <w:rFonts w:ascii="Arial" w:eastAsia="Arial" w:hAnsi="Arial"/>
      <w:sz w:val="40"/>
      <w:szCs w:val="40"/>
    </w:rPr>
  </w:style>
  <w:style w:type="paragraph" w:styleId="ae">
    <w:name w:val="Title"/>
    <w:basedOn w:val="a"/>
    <w:next w:val="af"/>
    <w:uiPriority w:val="99"/>
    <w:qFormat/>
    <w:rsid w:val="00DE2B6D"/>
    <w:pPr>
      <w:jc w:val="center"/>
    </w:pPr>
    <w:rPr>
      <w:sz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Droid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uiPriority w:val="99"/>
    <w:qFormat/>
    <w:rsid w:val="004D7656"/>
    <w:pPr>
      <w:widowControl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qFormat/>
    <w:rsid w:val="004D7656"/>
    <w:pPr>
      <w:widowControl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qFormat/>
    <w:rsid w:val="0073261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footer"/>
    <w:basedOn w:val="a"/>
    <w:uiPriority w:val="99"/>
    <w:rsid w:val="0073261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5">
    <w:name w:val="List Paragraph"/>
    <w:basedOn w:val="a"/>
    <w:uiPriority w:val="99"/>
    <w:qFormat/>
    <w:rsid w:val="007326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footnote text"/>
    <w:basedOn w:val="a"/>
    <w:uiPriority w:val="99"/>
    <w:rsid w:val="00F710CD"/>
    <w:rPr>
      <w:lang w:eastAsia="en-US"/>
    </w:rPr>
  </w:style>
  <w:style w:type="paragraph" w:styleId="af7">
    <w:name w:val="header"/>
    <w:basedOn w:val="a"/>
    <w:uiPriority w:val="99"/>
    <w:rsid w:val="000E7756"/>
    <w:pPr>
      <w:tabs>
        <w:tab w:val="center" w:pos="4677"/>
        <w:tab w:val="right" w:pos="9355"/>
      </w:tabs>
    </w:pPr>
  </w:style>
  <w:style w:type="paragraph" w:styleId="af8">
    <w:name w:val="annotation text"/>
    <w:basedOn w:val="a"/>
    <w:uiPriority w:val="99"/>
    <w:semiHidden/>
    <w:qFormat/>
    <w:rsid w:val="00E448CA"/>
  </w:style>
  <w:style w:type="paragraph" w:styleId="af9">
    <w:name w:val="annotation subject"/>
    <w:basedOn w:val="af8"/>
    <w:next w:val="af8"/>
    <w:uiPriority w:val="99"/>
    <w:semiHidden/>
    <w:qFormat/>
    <w:rsid w:val="00E448CA"/>
    <w:rPr>
      <w:b/>
      <w:bCs/>
    </w:rPr>
  </w:style>
  <w:style w:type="paragraph" w:styleId="afa">
    <w:name w:val="Balloon Text"/>
    <w:basedOn w:val="a"/>
    <w:uiPriority w:val="99"/>
    <w:semiHidden/>
    <w:qFormat/>
    <w:rsid w:val="00E448CA"/>
    <w:rPr>
      <w:rFonts w:ascii="Tahoma" w:hAnsi="Tahoma" w:cs="Tahoma"/>
      <w:sz w:val="16"/>
      <w:szCs w:val="16"/>
    </w:rPr>
  </w:style>
  <w:style w:type="paragraph" w:styleId="afb">
    <w:name w:val="Body Text Indent"/>
    <w:basedOn w:val="a"/>
    <w:uiPriority w:val="99"/>
    <w:rsid w:val="00AB35B4"/>
    <w:pPr>
      <w:ind w:firstLine="720"/>
      <w:jc w:val="both"/>
    </w:pPr>
    <w:rPr>
      <w:rFonts w:eastAsia="Calibri"/>
      <w:sz w:val="28"/>
    </w:rPr>
  </w:style>
  <w:style w:type="paragraph" w:styleId="afc">
    <w:name w:val="No Spacing"/>
    <w:qFormat/>
    <w:rPr>
      <w:rFonts w:ascii="Liberation Serif" w:eastAsia="Droid Sans Devanagari" w:hAnsi="Liberation Serif" w:cs="Liberation Serif"/>
      <w:kern w:val="2"/>
      <w:sz w:val="24"/>
      <w:szCs w:val="24"/>
      <w:lang w:eastAsia="hi-IN"/>
    </w:rPr>
  </w:style>
  <w:style w:type="paragraph" w:styleId="afd">
    <w:name w:val="table of figures"/>
    <w:basedOn w:val="a"/>
    <w:qFormat/>
  </w:style>
  <w:style w:type="paragraph" w:styleId="afe">
    <w:name w:val="TOC Heading"/>
    <w:qFormat/>
    <w:pPr>
      <w:spacing w:after="200" w:line="276" w:lineRule="auto"/>
    </w:pPr>
    <w:rPr>
      <w:rFonts w:ascii="Liberation Serif" w:eastAsia="Droid Sans Devanagari" w:hAnsi="Liberation Serif" w:cs="Liberation Serif"/>
      <w:kern w:val="2"/>
      <w:sz w:val="24"/>
      <w:szCs w:val="24"/>
      <w:lang w:eastAsia="hi-IN"/>
    </w:rPr>
  </w:style>
  <w:style w:type="paragraph" w:styleId="aff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2">
    <w:name w:val="Quote"/>
    <w:basedOn w:val="a"/>
    <w:qFormat/>
    <w:pPr>
      <w:ind w:left="720" w:right="7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dc:description/>
  <cp:lastModifiedBy>User</cp:lastModifiedBy>
  <cp:revision>74</cp:revision>
  <cp:lastPrinted>2024-06-03T06:44:00Z</cp:lastPrinted>
  <dcterms:created xsi:type="dcterms:W3CDTF">2024-05-28T02:58:00Z</dcterms:created>
  <dcterms:modified xsi:type="dcterms:W3CDTF">2024-06-03T08:17:00Z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