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BD3746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71893">
        <w:rPr>
          <w:rFonts w:ascii="Times New Roman" w:hAnsi="Times New Roman" w:cs="Times New Roman"/>
          <w:b/>
          <w:sz w:val="36"/>
          <w:szCs w:val="36"/>
        </w:rPr>
        <w:t>8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4C6E11">
        <w:rPr>
          <w:sz w:val="28"/>
          <w:szCs w:val="28"/>
        </w:rPr>
        <w:t>1</w:t>
      </w:r>
      <w:r w:rsidR="00671893">
        <w:rPr>
          <w:sz w:val="28"/>
          <w:szCs w:val="28"/>
        </w:rPr>
        <w:t>2</w:t>
      </w:r>
      <w:r w:rsidR="00E4706B">
        <w:rPr>
          <w:sz w:val="28"/>
          <w:szCs w:val="28"/>
        </w:rPr>
        <w:t xml:space="preserve"> </w:t>
      </w:r>
      <w:r w:rsidR="00671893">
        <w:rPr>
          <w:sz w:val="28"/>
          <w:szCs w:val="28"/>
        </w:rPr>
        <w:t>апреля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P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61E72B9" wp14:editId="2923F016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sz w:val="16"/>
          <w:szCs w:val="16"/>
          <w:lang w:eastAsia="ru-RU"/>
        </w:rPr>
      </w:pPr>
    </w:p>
    <w:p w:rsidR="00671893" w:rsidRDefault="00671893" w:rsidP="0067189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71893" w:rsidRDefault="00671893" w:rsidP="0067189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671893" w:rsidRDefault="00671893" w:rsidP="0067189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КОЧЕРГИНСКИЙ СЕЛЬСКИЙ СОВЕТ ДЕПУТАТОВ</w:t>
      </w:r>
    </w:p>
    <w:p w:rsidR="00671893" w:rsidRDefault="00671893" w:rsidP="0067189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71893" w:rsidRDefault="00671893" w:rsidP="00671893">
      <w:pPr>
        <w:pStyle w:val="aa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</w:p>
    <w:p w:rsidR="00671893" w:rsidRDefault="00671893" w:rsidP="0067189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71893" w:rsidRDefault="00671893" w:rsidP="00671893">
      <w:pPr>
        <w:pStyle w:val="11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12.04.2024                                       с. Кочергино                                       № 41-93-р  </w:t>
      </w:r>
    </w:p>
    <w:p w:rsidR="00671893" w:rsidRDefault="00671893" w:rsidP="00671893">
      <w:pPr>
        <w:pStyle w:val="Textbody"/>
        <w:rPr>
          <w:sz w:val="28"/>
          <w:szCs w:val="28"/>
          <w:lang w:val="ru-RU"/>
        </w:rPr>
      </w:pPr>
    </w:p>
    <w:p w:rsidR="00671893" w:rsidRDefault="00671893" w:rsidP="0067189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внесении изменений в Устав Кочергинского</w:t>
      </w:r>
    </w:p>
    <w:p w:rsidR="00671893" w:rsidRDefault="00671893" w:rsidP="0067189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сельсовета Курагинского района</w:t>
      </w:r>
    </w:p>
    <w:p w:rsidR="00671893" w:rsidRDefault="00671893" w:rsidP="0067189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Красноярского края</w:t>
      </w:r>
    </w:p>
    <w:p w:rsidR="00671893" w:rsidRDefault="00671893" w:rsidP="0067189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bCs/>
          <w:sz w:val="28"/>
          <w:szCs w:val="28"/>
          <w:lang w:eastAsia="ru-RU"/>
        </w:rPr>
      </w:pP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приведения Устава Кочергинского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Кочергинского сельсовета Курагинского района Красноярского края, Кочергинский сельский Совет депутатов РЕШИЛ: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.Внести в Устав Кочергинского сельсовета Курагинского района Красноярского края следующие изменения: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</w:rPr>
        <w:t>1.1. пункт 7 статьи 4 изложить в следующей редакции: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 и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</w:rPr>
        <w:t>Официальным обнародованием муниципального провового акта или соглашения, заключенного между органами местного самоуправления, считается первая публикация его полного текста в печатном издании муниципального образования «Кочергинский вестник», осуществляемого в течение 10 рабочих дней со дня их подписания, если иное непредусмотрено самим актом, настоящим уставом или действующим законодательством»;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пункт 3 статьи 17 </w:t>
      </w:r>
      <w:r>
        <w:rPr>
          <w:b/>
          <w:bCs/>
          <w:color w:val="000000"/>
          <w:sz w:val="28"/>
          <w:szCs w:val="28"/>
        </w:rPr>
        <w:t>изложить в следующей редакции: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пункт 6 статьи 25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зложить в следующей редакции: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b/>
          <w:bCs/>
          <w:color w:val="000000"/>
          <w:sz w:val="28"/>
          <w:szCs w:val="28"/>
        </w:rPr>
        <w:t>1.4. в статье: 47.2: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b/>
          <w:bCs/>
          <w:color w:val="000000"/>
          <w:sz w:val="28"/>
          <w:szCs w:val="28"/>
        </w:rPr>
        <w:t>в пункте 1 слова</w:t>
      </w:r>
      <w:r>
        <w:rPr>
          <w:color w:val="000000"/>
          <w:sz w:val="28"/>
          <w:szCs w:val="28"/>
        </w:rPr>
        <w:t xml:space="preserve"> «неменее шести лет» заменить </w:t>
      </w:r>
      <w:r>
        <w:rPr>
          <w:b/>
          <w:bCs/>
          <w:color w:val="000000"/>
          <w:sz w:val="28"/>
          <w:szCs w:val="28"/>
        </w:rPr>
        <w:t xml:space="preserve">словами </w:t>
      </w:r>
      <w:r>
        <w:rPr>
          <w:color w:val="000000"/>
          <w:sz w:val="28"/>
          <w:szCs w:val="28"/>
        </w:rPr>
        <w:t>«неменее пяти лет»;</w:t>
      </w:r>
    </w:p>
    <w:p w:rsidR="00671893" w:rsidRPr="003E0BA8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 пункте 3 </w:t>
      </w:r>
      <w:r>
        <w:rPr>
          <w:b/>
          <w:bCs/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«на четырепроцента» </w:t>
      </w:r>
      <w:r>
        <w:rPr>
          <w:b/>
          <w:bCs/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«на пять процентов»;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b/>
          <w:bCs/>
          <w:color w:val="000000"/>
          <w:sz w:val="28"/>
          <w:szCs w:val="28"/>
        </w:rPr>
        <w:t>1.5. статью 60 дополнить пунктом 10 следующего содержания:</w:t>
      </w:r>
    </w:p>
    <w:p w:rsidR="00671893" w:rsidRPr="003E0BA8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color w:val="000000"/>
          <w:sz w:val="28"/>
          <w:szCs w:val="28"/>
        </w:rPr>
        <w:t>«10. Действие подпункта 20 пункта 1 статьи 7 приостановлено до 1 января 2026 года в соответствии с Законом Красноярского края от 22.12.2023 № 6-2405 «О приостановлении действия подпункта  «л» пункта 1 статьи 1 Закона края «О закреплении вопрос местного значения за сельскими поселениями Красноярского края».</w:t>
      </w:r>
    </w:p>
    <w:p w:rsidR="00671893" w:rsidRDefault="00671893" w:rsidP="00671893">
      <w:pPr>
        <w:ind w:firstLine="709"/>
        <w:jc w:val="both"/>
      </w:pPr>
      <w:r>
        <w:rPr>
          <w:rFonts w:eastAsia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>
        <w:rPr>
          <w:sz w:val="28"/>
          <w:szCs w:val="28"/>
        </w:rPr>
        <w:t>главу Кочергинского сельсовета.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r>
        <w:rPr>
          <w:sz w:val="28"/>
          <w:szCs w:val="28"/>
          <w:lang w:eastAsia="ru-RU"/>
        </w:rPr>
        <w:t xml:space="preserve">3. Глава Кочергинского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sz w:val="28"/>
          <w:szCs w:val="28"/>
          <w:lang w:eastAsia="ru-RU"/>
        </w:rPr>
        <w:t>.</w:t>
      </w:r>
    </w:p>
    <w:p w:rsidR="00671893" w:rsidRDefault="00671893" w:rsidP="0067189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«Кочергинского вестник».</w:t>
      </w:r>
    </w:p>
    <w:p w:rsidR="00671893" w:rsidRDefault="00671893" w:rsidP="0067189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</w:p>
    <w:p w:rsidR="00671893" w:rsidRDefault="00671893" w:rsidP="00671893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  <w:lang w:eastAsia="ru-RU"/>
        </w:rPr>
      </w:pPr>
    </w:p>
    <w:p w:rsidR="00671893" w:rsidRDefault="00671893" w:rsidP="006718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Кочергинского                                     И.о. Главы</w:t>
      </w:r>
    </w:p>
    <w:p w:rsidR="00671893" w:rsidRDefault="00671893" w:rsidP="0067189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Кочергинского сельсовета</w:t>
      </w:r>
    </w:p>
    <w:p w:rsidR="00671893" w:rsidRDefault="00671893" w:rsidP="00671893">
      <w:pPr>
        <w:rPr>
          <w:sz w:val="28"/>
          <w:szCs w:val="28"/>
        </w:rPr>
      </w:pPr>
    </w:p>
    <w:p w:rsidR="00671893" w:rsidRDefault="00671893" w:rsidP="006718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В.А.Грубер                                         ___________ М.Н.Новикова</w:t>
      </w:r>
    </w:p>
    <w:p w:rsidR="00671893" w:rsidRDefault="00671893" w:rsidP="00671893">
      <w:pPr>
        <w:pStyle w:val="aa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0" w:name="_GoBack"/>
      <w:bookmarkEnd w:id="0"/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4C6E11" w:rsidRPr="00E4706B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4C6E11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46" w:rsidRDefault="00BD3746" w:rsidP="00524BD8">
      <w:pPr>
        <w:spacing w:after="0" w:line="240" w:lineRule="auto"/>
      </w:pPr>
      <w:r>
        <w:separator/>
      </w:r>
    </w:p>
  </w:endnote>
  <w:endnote w:type="continuationSeparator" w:id="0">
    <w:p w:rsidR="00BD3746" w:rsidRDefault="00BD3746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46" w:rsidRDefault="00BD3746" w:rsidP="00524BD8">
      <w:pPr>
        <w:spacing w:after="0" w:line="240" w:lineRule="auto"/>
      </w:pPr>
      <w:r>
        <w:separator/>
      </w:r>
    </w:p>
  </w:footnote>
  <w:footnote w:type="continuationSeparator" w:id="0">
    <w:p w:rsidR="00BD3746" w:rsidRDefault="00BD3746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6557D4"/>
    <w:rsid w:val="00671893"/>
    <w:rsid w:val="006A1605"/>
    <w:rsid w:val="006B1C95"/>
    <w:rsid w:val="006F12BF"/>
    <w:rsid w:val="00714738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BB0BF4"/>
    <w:rsid w:val="00BD3746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43EC992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qFormat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Standard"/>
    <w:next w:val="af"/>
    <w:qFormat/>
    <w:rsid w:val="00671893"/>
    <w:pPr>
      <w:keepNext/>
      <w:widowControl w:val="0"/>
      <w:autoSpaceDN/>
      <w:spacing w:before="240" w:after="120"/>
      <w:textAlignment w:val="auto"/>
    </w:pPr>
    <w:rPr>
      <w:rFonts w:ascii="Arial" w:eastAsia="Andale Sans UI" w:hAnsi="Arial" w:cs="Tahoma"/>
      <w:kern w:val="0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qFormat/>
    <w:rsid w:val="00671893"/>
    <w:pPr>
      <w:widowControl w:val="0"/>
      <w:autoSpaceDN/>
      <w:spacing w:after="120"/>
      <w:textAlignment w:val="auto"/>
    </w:pPr>
    <w:rPr>
      <w:rFonts w:eastAsia="Andale Sans UI"/>
      <w:kern w:val="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2024-06-03T07:00:00Z</cp:lastPrinted>
  <dcterms:created xsi:type="dcterms:W3CDTF">2016-01-25T04:11:00Z</dcterms:created>
  <dcterms:modified xsi:type="dcterms:W3CDTF">2024-07-17T05:14:00Z</dcterms:modified>
</cp:coreProperties>
</file>