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DC" w:rsidRDefault="00510007">
      <w:r>
        <w:rPr>
          <w:noProof/>
          <w:lang w:eastAsia="ru-RU"/>
        </w:rPr>
        <w:pict>
          <v:group id="_x0000_s1026" style="position:absolute;margin-left:-43.8pt;margin-top:-22.5pt;width:525.25pt;height:105.25pt;z-index:251658240" coordorigin="10684,10531" coordsize="667,133">
            <v:rect id="_x0000_s1027" style="position:absolute;left:10684;top:10531;width:667;height:134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;top:10531;width:667;height:134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FE0DDC" w:rsidRPr="00FE0DDC" w:rsidRDefault="00FE0DDC" w:rsidP="00FE0DDC"/>
    <w:p w:rsidR="00FE0DDC" w:rsidRPr="00FE0DDC" w:rsidRDefault="00FE0DDC" w:rsidP="00FE0DDC"/>
    <w:p w:rsidR="00FE0DDC" w:rsidRPr="00FE0DDC" w:rsidRDefault="00FE0DDC" w:rsidP="00FE0DDC"/>
    <w:p w:rsidR="00FE0DDC" w:rsidRDefault="00FE0DDC" w:rsidP="00FE0DDC"/>
    <w:p w:rsidR="00FE0DDC" w:rsidRDefault="00FE0DDC" w:rsidP="00FE0DDC">
      <w:pPr>
        <w:tabs>
          <w:tab w:val="left" w:pos="3735"/>
        </w:tabs>
      </w:pPr>
      <w:r>
        <w:tab/>
      </w:r>
      <w:r w:rsidRPr="00FE0DDC">
        <w:rPr>
          <w:noProof/>
          <w:lang w:eastAsia="ru-RU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-297180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E0DDC" w:rsidRDefault="00FE0DDC" w:rsidP="00FE0DDC"/>
    <w:p w:rsidR="00FE0DDC" w:rsidRPr="001C7183" w:rsidRDefault="00FE0DDC" w:rsidP="00FE0DDC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FE0DDC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E0DDC" w:rsidRPr="0065572E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163DB8">
        <w:rPr>
          <w:rFonts w:ascii="Times New Roman" w:hAnsi="Times New Roman" w:cs="Times New Roman"/>
          <w:b/>
          <w:sz w:val="36"/>
          <w:szCs w:val="36"/>
        </w:rPr>
        <w:t>8</w:t>
      </w:r>
    </w:p>
    <w:p w:rsidR="00FE0DDC" w:rsidRPr="0065572E" w:rsidRDefault="00FE0DDC" w:rsidP="00FE0DDC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>
        <w:rPr>
          <w:sz w:val="28"/>
          <w:szCs w:val="28"/>
        </w:rPr>
        <w:t xml:space="preserve"> </w:t>
      </w:r>
      <w:r w:rsidR="00163DB8">
        <w:rPr>
          <w:sz w:val="28"/>
          <w:szCs w:val="28"/>
        </w:rPr>
        <w:t>12</w:t>
      </w:r>
      <w:r w:rsidR="00E4706B">
        <w:rPr>
          <w:sz w:val="28"/>
          <w:szCs w:val="28"/>
        </w:rPr>
        <w:t xml:space="preserve"> </w:t>
      </w:r>
      <w:r w:rsidR="00B31156">
        <w:rPr>
          <w:sz w:val="28"/>
          <w:szCs w:val="28"/>
        </w:rPr>
        <w:t>марта</w:t>
      </w:r>
    </w:p>
    <w:p w:rsidR="00FE0DDC" w:rsidRDefault="00FE0DDC" w:rsidP="00FE0DDC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</w:t>
      </w:r>
      <w:r w:rsidR="00DF0C95">
        <w:rPr>
          <w:sz w:val="28"/>
          <w:szCs w:val="28"/>
        </w:rPr>
        <w:t>2</w:t>
      </w:r>
      <w:r w:rsidR="002F25E9">
        <w:rPr>
          <w:sz w:val="28"/>
          <w:szCs w:val="28"/>
        </w:rPr>
        <w:t>5</w:t>
      </w:r>
      <w:r w:rsidR="008F335B">
        <w:rPr>
          <w:sz w:val="28"/>
          <w:szCs w:val="28"/>
        </w:rPr>
        <w:t xml:space="preserve"> </w:t>
      </w:r>
      <w:r w:rsidRPr="0065572E">
        <w:rPr>
          <w:sz w:val="28"/>
          <w:szCs w:val="28"/>
        </w:rPr>
        <w:t>года</w:t>
      </w:r>
    </w:p>
    <w:p w:rsidR="00FE0DDC" w:rsidRDefault="00FE0DDC" w:rsidP="00FE0DDC"/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FE0DDC" w:rsidRDefault="00FE0DDC" w:rsidP="00FE0DDC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FE0DDC" w:rsidRDefault="00FE0DDC" w:rsidP="00FE0DDC"/>
    <w:p w:rsidR="00D50B7A" w:rsidRDefault="00D50B7A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524BD8" w:rsidRDefault="00524BD8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FE0DDC" w:rsidRPr="00C53262" w:rsidRDefault="00FE0DDC" w:rsidP="00FE0DD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335B" w:rsidRDefault="008F335B" w:rsidP="008F335B">
      <w:pPr>
        <w:shd w:val="clear" w:color="auto" w:fill="FFFFFF"/>
        <w:ind w:firstLine="709"/>
        <w:jc w:val="both"/>
        <w:rPr>
          <w:i/>
          <w:color w:val="000000"/>
          <w:spacing w:val="-8"/>
          <w:sz w:val="28"/>
          <w:szCs w:val="28"/>
        </w:rPr>
      </w:pPr>
    </w:p>
    <w:p w:rsidR="00A03D0C" w:rsidRDefault="00A03D0C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P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8F335B" w:rsidRDefault="008F335B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AD5BF6" w:rsidRDefault="00AD5BF6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4C6E11" w:rsidRDefault="008F335B" w:rsidP="004C6E11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35B">
        <w:rPr>
          <w:rFonts w:ascii="Times New Roman" w:hAnsi="Times New Roman" w:cs="Times New Roman"/>
          <w:sz w:val="24"/>
          <w:szCs w:val="24"/>
        </w:rPr>
        <w:t>Кочергино 20</w:t>
      </w:r>
      <w:r w:rsidR="00DF0C95">
        <w:rPr>
          <w:rFonts w:ascii="Times New Roman" w:hAnsi="Times New Roman" w:cs="Times New Roman"/>
          <w:sz w:val="24"/>
          <w:szCs w:val="24"/>
        </w:rPr>
        <w:t>2</w:t>
      </w:r>
      <w:r w:rsidR="002F25E9">
        <w:rPr>
          <w:rFonts w:ascii="Times New Roman" w:hAnsi="Times New Roman" w:cs="Times New Roman"/>
          <w:sz w:val="24"/>
          <w:szCs w:val="24"/>
        </w:rPr>
        <w:t>5</w:t>
      </w:r>
    </w:p>
    <w:p w:rsidR="00163DB8" w:rsidRPr="00163DB8" w:rsidRDefault="00163DB8" w:rsidP="00163DB8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8325" cy="683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DB8" w:rsidRPr="00163DB8" w:rsidRDefault="00163DB8" w:rsidP="00163DB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 xml:space="preserve">АДМИНИСТРАЦИЯ  КОЧЕРГИНСКОГО  СЕЛЬСОВЕТА    </w:t>
      </w:r>
    </w:p>
    <w:p w:rsidR="00163DB8" w:rsidRPr="00163DB8" w:rsidRDefault="00163DB8" w:rsidP="00163DB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>КУРАГИНСКОГО  РАЙОНА  КРАСНОЯРСКОГО  КРАЯ</w:t>
      </w:r>
    </w:p>
    <w:p w:rsidR="00163DB8" w:rsidRPr="00163DB8" w:rsidRDefault="00163DB8" w:rsidP="00163DB8">
      <w:pPr>
        <w:pStyle w:val="af"/>
        <w:rPr>
          <w:sz w:val="28"/>
          <w:szCs w:val="28"/>
        </w:rPr>
      </w:pPr>
    </w:p>
    <w:p w:rsidR="00163DB8" w:rsidRPr="00163DB8" w:rsidRDefault="00163DB8" w:rsidP="00163DB8">
      <w:pPr>
        <w:pStyle w:val="af"/>
        <w:jc w:val="center"/>
        <w:rPr>
          <w:sz w:val="28"/>
          <w:szCs w:val="28"/>
        </w:rPr>
      </w:pPr>
      <w:r w:rsidRPr="00163DB8">
        <w:rPr>
          <w:sz w:val="28"/>
          <w:szCs w:val="28"/>
        </w:rPr>
        <w:t>ПОСТАНОВЛЕНИЕ</w:t>
      </w:r>
    </w:p>
    <w:p w:rsidR="00163DB8" w:rsidRPr="00163DB8" w:rsidRDefault="00163DB8" w:rsidP="00163DB8">
      <w:pPr>
        <w:pStyle w:val="af"/>
        <w:rPr>
          <w:sz w:val="28"/>
          <w:szCs w:val="28"/>
        </w:rPr>
      </w:pPr>
    </w:p>
    <w:p w:rsidR="00163DB8" w:rsidRPr="00163DB8" w:rsidRDefault="00163DB8" w:rsidP="00163DB8">
      <w:pPr>
        <w:pStyle w:val="af"/>
        <w:rPr>
          <w:sz w:val="28"/>
          <w:szCs w:val="28"/>
        </w:rPr>
      </w:pPr>
      <w:r w:rsidRPr="00163DB8">
        <w:rPr>
          <w:sz w:val="28"/>
          <w:szCs w:val="28"/>
        </w:rPr>
        <w:t xml:space="preserve">12.03.2025                                       с. Кочергино                                           № 13-п                                                                     </w:t>
      </w:r>
    </w:p>
    <w:p w:rsidR="00163DB8" w:rsidRPr="00163DB8" w:rsidRDefault="00163DB8" w:rsidP="00163DB8">
      <w:pPr>
        <w:pStyle w:val="af"/>
        <w:rPr>
          <w:sz w:val="28"/>
          <w:szCs w:val="28"/>
        </w:rPr>
      </w:pPr>
    </w:p>
    <w:p w:rsidR="00163DB8" w:rsidRPr="00163DB8" w:rsidRDefault="00163DB8" w:rsidP="00163DB8">
      <w:pPr>
        <w:pStyle w:val="af"/>
        <w:rPr>
          <w:sz w:val="28"/>
          <w:szCs w:val="28"/>
        </w:rPr>
      </w:pPr>
      <w:r w:rsidRPr="00163DB8">
        <w:rPr>
          <w:sz w:val="28"/>
          <w:szCs w:val="28"/>
        </w:rPr>
        <w:t>Об утверждении Положения о кадровом резерве для замещения вакантных должностей муниципальной службы в администрации Кочергинского сельсовета Курагинского района Красноярского края</w:t>
      </w:r>
    </w:p>
    <w:p w:rsidR="00163DB8" w:rsidRPr="00163DB8" w:rsidRDefault="00163DB8" w:rsidP="00163DB8">
      <w:pPr>
        <w:ind w:firstLine="574"/>
        <w:jc w:val="both"/>
        <w:rPr>
          <w:rFonts w:ascii="Times New Roman" w:hAnsi="Times New Roman" w:cs="Times New Roman"/>
          <w:sz w:val="28"/>
          <w:szCs w:val="28"/>
        </w:rPr>
      </w:pPr>
    </w:p>
    <w:p w:rsidR="00163DB8" w:rsidRPr="00163DB8" w:rsidRDefault="00163DB8" w:rsidP="00163DB8">
      <w:pPr>
        <w:ind w:firstLine="574"/>
        <w:jc w:val="both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>В целях повышения эффективности муниципальной службы, в соответствии со статьей 33 Федерального закона от 02.03.2007 № 25-ФЗ «О муниципальной службе в Российской Федерации», с Федеральным законом от 06.10.2003 № 131-ФЗ «Об общих принципах организации местного самоуправления в Российской Федерации», Уставом Кочергинского сельсовета Курагинского  района ПОСТАНОВЛЯЮ:</w:t>
      </w:r>
    </w:p>
    <w:p w:rsidR="00163DB8" w:rsidRPr="00163DB8" w:rsidRDefault="00163DB8" w:rsidP="00163DB8">
      <w:pPr>
        <w:ind w:firstLine="574"/>
        <w:jc w:val="both"/>
        <w:rPr>
          <w:rFonts w:ascii="Times New Roman" w:hAnsi="Times New Roman" w:cs="Times New Roman"/>
          <w:sz w:val="28"/>
          <w:szCs w:val="28"/>
        </w:rPr>
      </w:pPr>
    </w:p>
    <w:p w:rsidR="00163DB8" w:rsidRPr="00163DB8" w:rsidRDefault="00163DB8" w:rsidP="00163DB8">
      <w:pPr>
        <w:ind w:firstLine="574"/>
        <w:jc w:val="both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>1. Образовать комиссию по формированию и подготовке резерва управленческих кадров согласно приложению 1.</w:t>
      </w:r>
    </w:p>
    <w:p w:rsidR="00163DB8" w:rsidRPr="00163DB8" w:rsidRDefault="00163DB8" w:rsidP="00163DB8">
      <w:pPr>
        <w:ind w:right="9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>2. Утвердить Положение о комиссии по формированию и подготовке резерва управленческих кадров согласно приложению 2.</w:t>
      </w:r>
    </w:p>
    <w:p w:rsidR="00163DB8" w:rsidRPr="00163DB8" w:rsidRDefault="00163DB8" w:rsidP="00163DB8">
      <w:pPr>
        <w:ind w:right="9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оставляю за собой.</w:t>
      </w:r>
    </w:p>
    <w:p w:rsidR="00163DB8" w:rsidRPr="00163DB8" w:rsidRDefault="00163DB8" w:rsidP="00163DB8">
      <w:pPr>
        <w:ind w:right="9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>4. Постановление вступает в силу со дня подписания.</w:t>
      </w:r>
    </w:p>
    <w:p w:rsidR="00163DB8" w:rsidRPr="00163DB8" w:rsidRDefault="00163DB8" w:rsidP="00163DB8">
      <w:pPr>
        <w:pStyle w:val="af"/>
        <w:rPr>
          <w:sz w:val="28"/>
          <w:szCs w:val="28"/>
        </w:rPr>
      </w:pPr>
    </w:p>
    <w:p w:rsidR="00163DB8" w:rsidRPr="00163DB8" w:rsidRDefault="00163DB8" w:rsidP="00163DB8">
      <w:pPr>
        <w:pStyle w:val="af"/>
        <w:rPr>
          <w:sz w:val="28"/>
          <w:szCs w:val="28"/>
        </w:rPr>
      </w:pPr>
    </w:p>
    <w:p w:rsidR="00163DB8" w:rsidRDefault="00163DB8" w:rsidP="00163DB8">
      <w:pPr>
        <w:pStyle w:val="af"/>
        <w:rPr>
          <w:sz w:val="28"/>
          <w:szCs w:val="28"/>
        </w:rPr>
      </w:pPr>
      <w:r w:rsidRPr="00163DB8">
        <w:rPr>
          <w:sz w:val="28"/>
          <w:szCs w:val="28"/>
        </w:rPr>
        <w:t xml:space="preserve">                 Глава сельсовета                                                  М.Н. Новикова                               </w:t>
      </w:r>
    </w:p>
    <w:p w:rsidR="00163DB8" w:rsidRPr="00163DB8" w:rsidRDefault="00163DB8" w:rsidP="00163DB8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63DB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63DB8" w:rsidRPr="00163DB8" w:rsidRDefault="00163DB8" w:rsidP="00163DB8">
      <w:pPr>
        <w:jc w:val="right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>к постановлению администрации сельсовета</w:t>
      </w:r>
    </w:p>
    <w:p w:rsidR="00163DB8" w:rsidRPr="00163DB8" w:rsidRDefault="00163DB8" w:rsidP="00163DB8">
      <w:pPr>
        <w:jc w:val="right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>от12.03.2025 № 13-п</w:t>
      </w:r>
    </w:p>
    <w:p w:rsidR="00163DB8" w:rsidRPr="00163DB8" w:rsidRDefault="00163DB8" w:rsidP="00163D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3DB8" w:rsidRPr="00163DB8" w:rsidRDefault="00163DB8" w:rsidP="00163DB8">
      <w:pPr>
        <w:jc w:val="center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163DB8" w:rsidRPr="00163DB8" w:rsidRDefault="00163DB8" w:rsidP="00163DB8">
      <w:pPr>
        <w:jc w:val="center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>по формированию и подготовке</w:t>
      </w:r>
    </w:p>
    <w:p w:rsidR="00163DB8" w:rsidRPr="00163DB8" w:rsidRDefault="00163DB8" w:rsidP="00163DB8">
      <w:pPr>
        <w:jc w:val="center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>резерва управленческих кадров</w:t>
      </w:r>
    </w:p>
    <w:p w:rsidR="00163DB8" w:rsidRPr="00163DB8" w:rsidRDefault="00163DB8" w:rsidP="00163D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DB8" w:rsidRPr="00163DB8" w:rsidRDefault="00163DB8" w:rsidP="00163DB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80" w:type="dxa"/>
        <w:tblLook w:val="04A0" w:firstRow="1" w:lastRow="0" w:firstColumn="1" w:lastColumn="0" w:noHBand="0" w:noVBand="1"/>
      </w:tblPr>
      <w:tblGrid>
        <w:gridCol w:w="9223"/>
        <w:gridCol w:w="1057"/>
      </w:tblGrid>
      <w:tr w:rsidR="00163DB8" w:rsidRPr="00163DB8" w:rsidTr="00E708D8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tbl>
            <w:tblPr>
              <w:tblW w:w="9007" w:type="dxa"/>
              <w:tblLook w:val="04A0" w:firstRow="1" w:lastRow="0" w:firstColumn="1" w:lastColumn="0" w:noHBand="0" w:noVBand="1"/>
            </w:tblPr>
            <w:tblGrid>
              <w:gridCol w:w="8771"/>
              <w:gridCol w:w="236"/>
            </w:tblGrid>
            <w:tr w:rsidR="00163DB8" w:rsidRPr="00163DB8" w:rsidTr="00E708D8">
              <w:tc>
                <w:tcPr>
                  <w:tcW w:w="877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63DB8" w:rsidRPr="00163DB8" w:rsidRDefault="00163DB8" w:rsidP="00E708D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3D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Кочергинского сельсовета,</w:t>
                  </w:r>
                </w:p>
                <w:p w:rsidR="00163DB8" w:rsidRPr="00163DB8" w:rsidRDefault="00163DB8" w:rsidP="00E708D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3DB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председатель комиссии  -  Новикова Мария Николаевна </w:t>
                  </w:r>
                </w:p>
              </w:tc>
              <w:tc>
                <w:tcPr>
                  <w:tcW w:w="236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63DB8" w:rsidRPr="00163DB8" w:rsidRDefault="00163DB8" w:rsidP="00E708D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63DB8" w:rsidRPr="00163DB8" w:rsidRDefault="00163DB8" w:rsidP="00E708D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63DB8" w:rsidRPr="00163DB8" w:rsidTr="00E708D8">
              <w:tc>
                <w:tcPr>
                  <w:tcW w:w="877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63DB8" w:rsidRPr="00163DB8" w:rsidRDefault="00163DB8" w:rsidP="00E708D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3D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главы сельсовета,</w:t>
                  </w:r>
                </w:p>
                <w:p w:rsidR="00163DB8" w:rsidRPr="00163DB8" w:rsidRDefault="00163DB8" w:rsidP="00E708D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3D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секретарь комиссии   -   Брюховецкая Татьяна Леонидовна</w:t>
                  </w:r>
                </w:p>
              </w:tc>
              <w:tc>
                <w:tcPr>
                  <w:tcW w:w="236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63DB8" w:rsidRPr="00163DB8" w:rsidRDefault="00163DB8" w:rsidP="00E708D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63DB8" w:rsidRPr="00163DB8" w:rsidRDefault="00163DB8" w:rsidP="00E708D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63DB8" w:rsidRPr="00163DB8" w:rsidRDefault="00163DB8" w:rsidP="00E70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63DB8" w:rsidRPr="00163DB8" w:rsidRDefault="00163DB8" w:rsidP="00E70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B8" w:rsidRPr="00163DB8" w:rsidTr="00E708D8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63DB8" w:rsidRPr="00163DB8" w:rsidRDefault="00163DB8" w:rsidP="00E70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63DB8" w:rsidRPr="00163DB8" w:rsidRDefault="00163DB8" w:rsidP="00E70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B8" w:rsidRPr="00163DB8" w:rsidTr="00E708D8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63DB8" w:rsidRPr="00163DB8" w:rsidRDefault="00163DB8" w:rsidP="00E70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DB8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7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63DB8" w:rsidRPr="00163DB8" w:rsidRDefault="00163DB8" w:rsidP="00E70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B8" w:rsidRPr="00163DB8" w:rsidTr="00E708D8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63DB8" w:rsidRPr="00163DB8" w:rsidRDefault="00163DB8" w:rsidP="00E70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DB8">
              <w:rPr>
                <w:rFonts w:ascii="Times New Roman" w:hAnsi="Times New Roman" w:cs="Times New Roman"/>
                <w:sz w:val="28"/>
                <w:szCs w:val="28"/>
              </w:rPr>
              <w:t>Марканова Анастасия Александровна – заместитель председателя Кочергинского сельского Совета депутатов;</w:t>
            </w:r>
          </w:p>
          <w:p w:rsidR="00163DB8" w:rsidRPr="00163DB8" w:rsidRDefault="00163DB8" w:rsidP="00E70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DB8">
              <w:rPr>
                <w:rFonts w:ascii="Times New Roman" w:hAnsi="Times New Roman" w:cs="Times New Roman"/>
                <w:sz w:val="28"/>
                <w:szCs w:val="28"/>
              </w:rPr>
              <w:t xml:space="preserve">Грубер Андрей Андреевич – депутат Кочергинского сельского Совета депутатов. </w:t>
            </w:r>
          </w:p>
          <w:p w:rsidR="00163DB8" w:rsidRPr="00163DB8" w:rsidRDefault="00163DB8" w:rsidP="00E70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63DB8" w:rsidRPr="00163DB8" w:rsidRDefault="00163DB8" w:rsidP="00E70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DB8" w:rsidRPr="00163DB8" w:rsidRDefault="00163DB8" w:rsidP="00E70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B8" w:rsidRPr="00163DB8" w:rsidTr="00E708D8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63DB8" w:rsidRPr="00163DB8" w:rsidRDefault="00163DB8" w:rsidP="00E70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63DB8" w:rsidRPr="00163DB8" w:rsidRDefault="00163DB8" w:rsidP="00E70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DB8" w:rsidRPr="00163DB8" w:rsidRDefault="00163DB8" w:rsidP="00E70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B8" w:rsidRPr="00163DB8" w:rsidTr="00E708D8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63DB8" w:rsidRPr="00163DB8" w:rsidRDefault="00163DB8" w:rsidP="00E70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3DB8" w:rsidRPr="00163DB8" w:rsidRDefault="00163DB8" w:rsidP="00E70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63DB8" w:rsidRPr="00163DB8" w:rsidRDefault="00163DB8" w:rsidP="00E70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DB8" w:rsidRPr="00163DB8" w:rsidRDefault="00163DB8" w:rsidP="00E70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B8" w:rsidRPr="00163DB8" w:rsidTr="00E708D8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63DB8" w:rsidRPr="00163DB8" w:rsidRDefault="00163DB8" w:rsidP="00E70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63DB8" w:rsidRPr="00163DB8" w:rsidRDefault="00163DB8" w:rsidP="00E70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B8" w:rsidRPr="00163DB8" w:rsidTr="00E708D8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63DB8" w:rsidRPr="00163DB8" w:rsidRDefault="00163DB8" w:rsidP="00E70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63DB8" w:rsidRPr="00163DB8" w:rsidRDefault="00163DB8" w:rsidP="00E70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3DB8" w:rsidRPr="00163DB8" w:rsidRDefault="00163DB8" w:rsidP="00163DB8">
      <w:pPr>
        <w:rPr>
          <w:rFonts w:ascii="Times New Roman" w:hAnsi="Times New Roman" w:cs="Times New Roman"/>
          <w:sz w:val="28"/>
          <w:szCs w:val="28"/>
        </w:rPr>
      </w:pPr>
    </w:p>
    <w:p w:rsidR="00163DB8" w:rsidRPr="00163DB8" w:rsidRDefault="00163DB8" w:rsidP="00163DB8">
      <w:pPr>
        <w:jc w:val="right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63DB8" w:rsidRPr="00163DB8" w:rsidRDefault="00163DB8" w:rsidP="00163DB8">
      <w:pPr>
        <w:jc w:val="right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>к постановлению администрации сельсовета</w:t>
      </w:r>
    </w:p>
    <w:p w:rsidR="00163DB8" w:rsidRPr="00163DB8" w:rsidRDefault="00163DB8" w:rsidP="00163DB8">
      <w:pPr>
        <w:jc w:val="right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>от 13.03.2025 № 13-п</w:t>
      </w:r>
    </w:p>
    <w:p w:rsidR="00163DB8" w:rsidRPr="00163DB8" w:rsidRDefault="00163DB8" w:rsidP="00163D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3DB8" w:rsidRPr="00163DB8" w:rsidRDefault="00163DB8" w:rsidP="00163DB8">
      <w:pPr>
        <w:jc w:val="center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>Положение о комиссии по формированию и подготовке</w:t>
      </w:r>
    </w:p>
    <w:p w:rsidR="00163DB8" w:rsidRPr="00163DB8" w:rsidRDefault="00163DB8" w:rsidP="00163DB8">
      <w:pPr>
        <w:jc w:val="center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>резерва управленческих кадров</w:t>
      </w:r>
    </w:p>
    <w:p w:rsidR="00163DB8" w:rsidRPr="00163DB8" w:rsidRDefault="00163DB8" w:rsidP="00163D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DB8" w:rsidRPr="00163DB8" w:rsidRDefault="00163DB8" w:rsidP="00163DB8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63DB8" w:rsidRPr="00163DB8" w:rsidRDefault="00163DB8" w:rsidP="00163DB8">
      <w:pPr>
        <w:pStyle w:val="af3"/>
        <w:ind w:left="0" w:firstLine="567"/>
        <w:jc w:val="both"/>
        <w:rPr>
          <w:rFonts w:cs="Times New Roman"/>
          <w:sz w:val="28"/>
          <w:szCs w:val="28"/>
        </w:rPr>
      </w:pPr>
      <w:r w:rsidRPr="00163DB8">
        <w:rPr>
          <w:rFonts w:cs="Times New Roman"/>
          <w:sz w:val="28"/>
          <w:szCs w:val="28"/>
        </w:rPr>
        <w:t>1.1. Комиссия по формированию и подготовке резерва управленческих кадров (далее - Комиссия) является совещательным органом и действует на постоянной основе.</w:t>
      </w:r>
    </w:p>
    <w:p w:rsidR="00163DB8" w:rsidRPr="00163DB8" w:rsidRDefault="00163DB8" w:rsidP="00163DB8">
      <w:pPr>
        <w:pStyle w:val="af3"/>
        <w:widowControl/>
        <w:numPr>
          <w:ilvl w:val="1"/>
          <w:numId w:val="13"/>
        </w:numPr>
        <w:autoSpaceDN/>
        <w:adjustRightInd/>
        <w:jc w:val="both"/>
        <w:rPr>
          <w:rFonts w:cs="Times New Roman"/>
          <w:sz w:val="28"/>
          <w:szCs w:val="28"/>
        </w:rPr>
      </w:pPr>
      <w:r w:rsidRPr="00163DB8">
        <w:rPr>
          <w:rFonts w:cs="Times New Roman"/>
          <w:sz w:val="28"/>
          <w:szCs w:val="28"/>
        </w:rPr>
        <w:t xml:space="preserve">Комиссия в своей деятельности руководствуется Конституцией </w:t>
      </w:r>
    </w:p>
    <w:p w:rsidR="00163DB8" w:rsidRPr="00163DB8" w:rsidRDefault="00163DB8" w:rsidP="00163DB8">
      <w:pPr>
        <w:jc w:val="both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указами и распоряжениями Губернатора Красноярского края, Уставом Кочергинского сельсовета, настоящим Положением, а также иными нормативными правовыми актами, регулирующими вопросы формирования резерва кадров. </w:t>
      </w:r>
    </w:p>
    <w:p w:rsidR="00163DB8" w:rsidRPr="00163DB8" w:rsidRDefault="00163DB8" w:rsidP="00163D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>1.3. Комиссия создается в целях совершенствования муниципального управления, формирования и эффективного использования резерва управленческих кадров для администрации Кочергинского сельсовета.</w:t>
      </w:r>
    </w:p>
    <w:p w:rsidR="00163DB8" w:rsidRPr="00163DB8" w:rsidRDefault="00163DB8" w:rsidP="00163D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 xml:space="preserve">1.4. Настоящим Положением определяется порядок деятельности Комиссии. </w:t>
      </w:r>
    </w:p>
    <w:p w:rsidR="00163DB8" w:rsidRPr="00163DB8" w:rsidRDefault="00163DB8" w:rsidP="00163DB8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bCs/>
          <w:sz w:val="28"/>
          <w:szCs w:val="28"/>
        </w:rPr>
        <w:t>2.  Задачи комиссии</w:t>
      </w:r>
    </w:p>
    <w:p w:rsidR="00163DB8" w:rsidRPr="00163DB8" w:rsidRDefault="00163DB8" w:rsidP="00163DB8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3DB8">
        <w:rPr>
          <w:sz w:val="28"/>
          <w:szCs w:val="28"/>
        </w:rPr>
        <w:t xml:space="preserve">2.1. Основными задачами Комиссии являются: </w:t>
      </w:r>
    </w:p>
    <w:p w:rsidR="00163DB8" w:rsidRPr="00163DB8" w:rsidRDefault="00163DB8" w:rsidP="00163DB8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3DB8">
        <w:rPr>
          <w:sz w:val="28"/>
          <w:szCs w:val="28"/>
        </w:rPr>
        <w:t>а) подготовка предложений Главе сельсовета по вопросам формирования и эффективного использования резерва управленческих кадров в администрации сельсовета (далее - Резерв);</w:t>
      </w:r>
    </w:p>
    <w:p w:rsidR="00163DB8" w:rsidRPr="00163DB8" w:rsidRDefault="00163DB8" w:rsidP="00163D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 xml:space="preserve">б) координация деятельности органов местного самоуправления по вопросам, связанным с отбором, подготовкой, переподготовкой и выдвижением лиц, включенных в резерв управленческих кадров; </w:t>
      </w:r>
    </w:p>
    <w:p w:rsidR="00163DB8" w:rsidRPr="00163DB8" w:rsidRDefault="00163DB8" w:rsidP="00163D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>в) разработка требований к кандидатам в резерв;</w:t>
      </w:r>
    </w:p>
    <w:p w:rsidR="00163DB8" w:rsidRPr="00163DB8" w:rsidRDefault="00163DB8" w:rsidP="00163D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 xml:space="preserve">г) рассмотрение и утверждение порядка отбора администрацией сельсовета кандидатов для включения в резерв управленческих кадров, в том числе  утверждение критериев отбора, оснований, препятствующих включению в </w:t>
      </w:r>
      <w:r w:rsidRPr="00163DB8">
        <w:rPr>
          <w:rFonts w:ascii="Times New Roman" w:hAnsi="Times New Roman" w:cs="Times New Roman"/>
          <w:sz w:val="28"/>
          <w:szCs w:val="28"/>
        </w:rPr>
        <w:lastRenderedPageBreak/>
        <w:t xml:space="preserve">резерв управленческих кадров, порядка и условий отбора кандидатов, а также оснований для исключения из резерва управленческих кадров; </w:t>
      </w:r>
    </w:p>
    <w:p w:rsidR="00163DB8" w:rsidRPr="00163DB8" w:rsidRDefault="00163DB8" w:rsidP="00163D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>д) контроль за отбором, подготовкой, переподготовкой и выдвижением лиц, включенных в резерв управленческих кадров;</w:t>
      </w:r>
    </w:p>
    <w:p w:rsidR="00163DB8" w:rsidRPr="00163DB8" w:rsidRDefault="00163DB8" w:rsidP="00163DB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DB8">
        <w:rPr>
          <w:rFonts w:ascii="Times New Roman" w:hAnsi="Times New Roman" w:cs="Times New Roman"/>
          <w:color w:val="000000"/>
          <w:sz w:val="28"/>
          <w:szCs w:val="28"/>
        </w:rPr>
        <w:t xml:space="preserve">е) контроль за реализацией мероприятий, предусмотренных Планом. </w:t>
      </w:r>
    </w:p>
    <w:p w:rsidR="00163DB8" w:rsidRPr="00163DB8" w:rsidRDefault="00163DB8" w:rsidP="00163DB8">
      <w:pPr>
        <w:ind w:left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DB8">
        <w:rPr>
          <w:rFonts w:ascii="Times New Roman" w:hAnsi="Times New Roman" w:cs="Times New Roman"/>
          <w:color w:val="000000"/>
          <w:sz w:val="28"/>
          <w:szCs w:val="28"/>
        </w:rPr>
        <w:t>2.2</w:t>
      </w:r>
      <w:r w:rsidRPr="00163DB8">
        <w:rPr>
          <w:rFonts w:ascii="Times New Roman" w:hAnsi="Times New Roman" w:cs="Times New Roman"/>
          <w:color w:val="454545"/>
          <w:sz w:val="28"/>
          <w:szCs w:val="28"/>
        </w:rPr>
        <w:t>.  </w:t>
      </w:r>
      <w:r w:rsidRPr="00163DB8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Разработка: </w:t>
      </w:r>
    </w:p>
    <w:p w:rsidR="00163DB8" w:rsidRPr="00163DB8" w:rsidRDefault="00163DB8" w:rsidP="00163DB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DB8">
        <w:rPr>
          <w:rFonts w:ascii="Times New Roman" w:hAnsi="Times New Roman" w:cs="Times New Roman"/>
          <w:color w:val="000000"/>
          <w:sz w:val="28"/>
          <w:szCs w:val="28"/>
        </w:rPr>
        <w:t xml:space="preserve">        - порядка формирования Резерва управленческих кадров администрации сельсовета;</w:t>
      </w:r>
    </w:p>
    <w:p w:rsidR="00163DB8" w:rsidRPr="00163DB8" w:rsidRDefault="00163DB8" w:rsidP="00163DB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DB8">
        <w:rPr>
          <w:rFonts w:ascii="Times New Roman" w:hAnsi="Times New Roman" w:cs="Times New Roman"/>
          <w:color w:val="000000"/>
          <w:sz w:val="28"/>
          <w:szCs w:val="28"/>
        </w:rPr>
        <w:t xml:space="preserve"> - порядка ведения базы данных кандидатов в Резерв; </w:t>
      </w:r>
    </w:p>
    <w:p w:rsidR="00163DB8" w:rsidRPr="00163DB8" w:rsidRDefault="00163DB8" w:rsidP="00163DB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DB8">
        <w:rPr>
          <w:rFonts w:ascii="Times New Roman" w:hAnsi="Times New Roman" w:cs="Times New Roman"/>
          <w:color w:val="000000"/>
          <w:sz w:val="28"/>
          <w:szCs w:val="28"/>
        </w:rPr>
        <w:t xml:space="preserve">- перечней должностей, подлежащих замещению кандидатами в Резерв; </w:t>
      </w:r>
    </w:p>
    <w:p w:rsidR="00163DB8" w:rsidRPr="00163DB8" w:rsidRDefault="00163DB8" w:rsidP="00163DB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DB8">
        <w:rPr>
          <w:rFonts w:ascii="Times New Roman" w:hAnsi="Times New Roman" w:cs="Times New Roman"/>
          <w:color w:val="000000"/>
          <w:sz w:val="28"/>
          <w:szCs w:val="28"/>
        </w:rPr>
        <w:t>- методик отбора, подготовки, переподготовки и выдвижения кандидатов в Резерв.</w:t>
      </w:r>
    </w:p>
    <w:p w:rsidR="00163DB8" w:rsidRPr="00163DB8" w:rsidRDefault="00163DB8" w:rsidP="00163DB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3DB8" w:rsidRPr="00163DB8" w:rsidRDefault="00163DB8" w:rsidP="00163DB8">
      <w:pPr>
        <w:pStyle w:val="af3"/>
        <w:ind w:left="928"/>
        <w:rPr>
          <w:rFonts w:cs="Times New Roman"/>
          <w:sz w:val="28"/>
          <w:szCs w:val="28"/>
        </w:rPr>
      </w:pPr>
      <w:r w:rsidRPr="00163DB8">
        <w:rPr>
          <w:rFonts w:cs="Times New Roman"/>
          <w:bCs/>
          <w:sz w:val="28"/>
          <w:szCs w:val="28"/>
        </w:rPr>
        <w:t>3.Права комиссии</w:t>
      </w:r>
    </w:p>
    <w:p w:rsidR="00163DB8" w:rsidRPr="00163DB8" w:rsidRDefault="00163DB8" w:rsidP="00163DB8">
      <w:pPr>
        <w:keepLines/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>Комиссия для решения возложенных на нее основных задач имеет право:</w:t>
      </w:r>
    </w:p>
    <w:p w:rsidR="00163DB8" w:rsidRPr="00163DB8" w:rsidRDefault="00163DB8" w:rsidP="00163DB8">
      <w:pPr>
        <w:keepLines/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 xml:space="preserve">3.1. Взаимодействовать с органами местного самоуправления муниципальных образований Курагинского района, организациями и предприятиями района  по вопросам, входящим в ее компетенцию. </w:t>
      </w:r>
    </w:p>
    <w:p w:rsidR="00163DB8" w:rsidRPr="00163DB8" w:rsidRDefault="00163DB8" w:rsidP="00163DB8">
      <w:pPr>
        <w:keepLines/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>3.2.  Запрашивать и получать в установленном порядке необходимые материалы от органов местного самоуправления муниципальных образований Курагинского района по приоритетным направлениям формирования резерва управленческих кадров.</w:t>
      </w:r>
    </w:p>
    <w:p w:rsidR="00163DB8" w:rsidRPr="00163DB8" w:rsidRDefault="00163DB8" w:rsidP="00163D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 xml:space="preserve"> 3.3. Направлять в органы местного самоуправления муниципальных образований района и организаций предложения по вопросам формирования, подготовки и использования резерва.</w:t>
      </w:r>
    </w:p>
    <w:p w:rsidR="00163DB8" w:rsidRPr="00163DB8" w:rsidRDefault="00163DB8" w:rsidP="00163D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>3.4. Приглашать на свои заседания представителей органов местного самоуправления муниципальных образований Курагинского района, представителей общественных объединений и организаций.</w:t>
      </w:r>
    </w:p>
    <w:p w:rsidR="00163DB8" w:rsidRPr="00163DB8" w:rsidRDefault="00163DB8" w:rsidP="00163D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>3.5. Координировать процедуры формирования резерва управленческих кадров для органов местного самоуправления.</w:t>
      </w:r>
    </w:p>
    <w:p w:rsidR="00163DB8" w:rsidRPr="00163DB8" w:rsidRDefault="00163DB8" w:rsidP="00163D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lastRenderedPageBreak/>
        <w:t>3.6. Осуществлять отбор кандидатов для включения в резерв управленческих кадров администрации и вносить предложения Главе сельсовета.</w:t>
      </w:r>
    </w:p>
    <w:p w:rsidR="00163DB8" w:rsidRPr="00163DB8" w:rsidRDefault="00163DB8" w:rsidP="00163DB8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63DB8" w:rsidRPr="00163DB8" w:rsidRDefault="00163DB8" w:rsidP="00163DB8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 xml:space="preserve">4. </w:t>
      </w:r>
      <w:r w:rsidRPr="00163DB8">
        <w:rPr>
          <w:rFonts w:ascii="Times New Roman" w:hAnsi="Times New Roman" w:cs="Times New Roman"/>
          <w:bCs/>
          <w:sz w:val="28"/>
          <w:szCs w:val="28"/>
        </w:rPr>
        <w:t>Состав и структура Комиссии</w:t>
      </w:r>
    </w:p>
    <w:p w:rsidR="00163DB8" w:rsidRPr="00163DB8" w:rsidRDefault="00163DB8" w:rsidP="00163D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>4.1. В состав комиссии включаются: председатель, ответственный секретарь и члены Комиссии. Изменения в состав комиссии вносятся постановлением администрации Кочергинского сельсовета Курагинского района.</w:t>
      </w:r>
    </w:p>
    <w:p w:rsidR="00163DB8" w:rsidRPr="00163DB8" w:rsidRDefault="00163DB8" w:rsidP="00163D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 xml:space="preserve">4.2. Комиссия является коллегиальным органом. Все члены Комиссии при принятии решений обладают равными правами. </w:t>
      </w:r>
    </w:p>
    <w:p w:rsidR="00163DB8" w:rsidRPr="00163DB8" w:rsidRDefault="00163DB8" w:rsidP="00163DB8">
      <w:pPr>
        <w:ind w:left="720" w:hanging="153"/>
        <w:jc w:val="both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 xml:space="preserve">4.3. Комиссия является постоянно действующим органом. </w:t>
      </w:r>
    </w:p>
    <w:p w:rsidR="00163DB8" w:rsidRPr="00163DB8" w:rsidRDefault="00163DB8" w:rsidP="00163D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 xml:space="preserve">4.4. Состав комиссии формируется таким образом, чтобы была исключена возможность конфликта интересов. </w:t>
      </w:r>
    </w:p>
    <w:p w:rsidR="00163DB8" w:rsidRPr="00163DB8" w:rsidRDefault="00163DB8" w:rsidP="00163DB8">
      <w:pPr>
        <w:ind w:left="720" w:hanging="153"/>
        <w:jc w:val="both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 xml:space="preserve">4.5. Председатель Комиссии: </w:t>
      </w:r>
    </w:p>
    <w:p w:rsidR="00163DB8" w:rsidRPr="00163DB8" w:rsidRDefault="00163DB8" w:rsidP="00163D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>- организует деятельность Комиссии;</w:t>
      </w:r>
    </w:p>
    <w:p w:rsidR="00163DB8" w:rsidRPr="00163DB8" w:rsidRDefault="00163DB8" w:rsidP="00163DB8">
      <w:pPr>
        <w:spacing w:before="51" w:after="5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 xml:space="preserve">- определяет место и время проведения заседаний Комиссии;  </w:t>
      </w:r>
    </w:p>
    <w:p w:rsidR="00163DB8" w:rsidRPr="00163DB8" w:rsidRDefault="00163DB8" w:rsidP="00163DB8">
      <w:pPr>
        <w:spacing w:before="51" w:after="5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>- председательствует на заседаниях Комиссии;</w:t>
      </w:r>
    </w:p>
    <w:p w:rsidR="00163DB8" w:rsidRPr="00163DB8" w:rsidRDefault="00163DB8" w:rsidP="00163D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>- распределяет обязанности между членами Комиссии;</w:t>
      </w:r>
    </w:p>
    <w:p w:rsidR="00163DB8" w:rsidRPr="00163DB8" w:rsidRDefault="00163DB8" w:rsidP="00163D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>- утверждает повестку дня заседаний Комиссии;</w:t>
      </w:r>
    </w:p>
    <w:p w:rsidR="00163DB8" w:rsidRPr="00163DB8" w:rsidRDefault="00163DB8" w:rsidP="00163D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>- дает поручения членам Комиссии по вопросам, отнесенным к компетенции Комиссии;</w:t>
      </w:r>
    </w:p>
    <w:p w:rsidR="00163DB8" w:rsidRPr="00163DB8" w:rsidRDefault="00163DB8" w:rsidP="00163D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>- осуществляет общий контроль за реализацией принятых Комиссией решений;</w:t>
      </w:r>
    </w:p>
    <w:p w:rsidR="00163DB8" w:rsidRPr="00163DB8" w:rsidRDefault="00163DB8" w:rsidP="00163D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>- осуществляет иные полномочия, необходимые для осуществления деятельности Комиссии.</w:t>
      </w:r>
    </w:p>
    <w:p w:rsidR="00163DB8" w:rsidRPr="00163DB8" w:rsidRDefault="00163DB8" w:rsidP="00163D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>4.6. Ответственный секретарь Комиссии:</w:t>
      </w:r>
    </w:p>
    <w:p w:rsidR="00163DB8" w:rsidRPr="00163DB8" w:rsidRDefault="00163DB8" w:rsidP="00163D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>- формирует повестку дня заседаний Комиссии, организует заседания Комиссии;</w:t>
      </w:r>
    </w:p>
    <w:p w:rsidR="00163DB8" w:rsidRPr="00163DB8" w:rsidRDefault="00163DB8" w:rsidP="00163DB8">
      <w:pPr>
        <w:spacing w:before="51" w:after="5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>- информирует членов Комиссии о месте и времени проведения и повестке дня очередного заседания, обеспечивает их необходимыми справочно-информационными материалами;</w:t>
      </w:r>
    </w:p>
    <w:p w:rsidR="00163DB8" w:rsidRPr="00163DB8" w:rsidRDefault="00163DB8" w:rsidP="00163D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lastRenderedPageBreak/>
        <w:t>- осуществляет подготовку материалов к заседаниям Комиссии;</w:t>
      </w:r>
    </w:p>
    <w:p w:rsidR="00163DB8" w:rsidRPr="00163DB8" w:rsidRDefault="00163DB8" w:rsidP="00163D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>- оформляет протокол заседания Комиссии и осуществляет контроль за ходом выполнения принятых решений;</w:t>
      </w:r>
    </w:p>
    <w:p w:rsidR="00163DB8" w:rsidRPr="00163DB8" w:rsidRDefault="00163DB8" w:rsidP="00163DB8">
      <w:pPr>
        <w:spacing w:before="51" w:after="5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>- контролирует исполнение решений Комиссии;</w:t>
      </w:r>
    </w:p>
    <w:p w:rsidR="00163DB8" w:rsidRPr="00163DB8" w:rsidRDefault="00163DB8" w:rsidP="00163D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>- осуществляет иные функции, необходимые для осуществления деятельности Комиссии.</w:t>
      </w:r>
    </w:p>
    <w:p w:rsidR="00163DB8" w:rsidRPr="00163DB8" w:rsidRDefault="00163DB8" w:rsidP="00163D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>4.7. Члены Комиссии имеют право:</w:t>
      </w:r>
    </w:p>
    <w:p w:rsidR="00163DB8" w:rsidRPr="00163DB8" w:rsidRDefault="00163DB8" w:rsidP="00163D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>- вносить предложения по плану работы, повестке дня заседаний и порядку обсуждения вопросов;</w:t>
      </w:r>
    </w:p>
    <w:p w:rsidR="00163DB8" w:rsidRPr="00163DB8" w:rsidRDefault="00163DB8" w:rsidP="00163D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>- знакомиться с документами и материалами, поступающими в Комиссию, непосредственно касающимися деятельности Комиссии;</w:t>
      </w:r>
    </w:p>
    <w:p w:rsidR="00163DB8" w:rsidRPr="00163DB8" w:rsidRDefault="00163DB8" w:rsidP="00163DB8">
      <w:pPr>
        <w:spacing w:before="51" w:after="5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>- участвовать  в подготовке материалов к заседаниям Комиссии, а также проектов ее решений;</w:t>
      </w:r>
    </w:p>
    <w:p w:rsidR="00163DB8" w:rsidRPr="00163DB8" w:rsidRDefault="00163DB8" w:rsidP="00163D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>- голосовать на заседаниях Комиссии;</w:t>
      </w:r>
    </w:p>
    <w:p w:rsidR="00163DB8" w:rsidRPr="00163DB8" w:rsidRDefault="00163DB8" w:rsidP="00163D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>- выступать на заседаниях Комиссии, вносить предложения по вопросам, входящим в компетенцию Комиссии;</w:t>
      </w:r>
    </w:p>
    <w:p w:rsidR="00163DB8" w:rsidRPr="00163DB8" w:rsidRDefault="00163DB8" w:rsidP="00163D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>- организовывать в рамках своих должностных полномочий выполнение решений Комиссии.</w:t>
      </w:r>
    </w:p>
    <w:p w:rsidR="00163DB8" w:rsidRPr="00163DB8" w:rsidRDefault="00163DB8" w:rsidP="00163D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>4.8. Члены Комиссии не вправе делегировать свои полномочия иным лицам.</w:t>
      </w:r>
    </w:p>
    <w:p w:rsidR="00163DB8" w:rsidRPr="00163DB8" w:rsidRDefault="00163DB8" w:rsidP="00163DB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63DB8" w:rsidRPr="00163DB8" w:rsidRDefault="00163DB8" w:rsidP="00163DB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>5. Порядок работы Комиссии</w:t>
      </w:r>
    </w:p>
    <w:p w:rsidR="00163DB8" w:rsidRPr="00163DB8" w:rsidRDefault="00163DB8" w:rsidP="00163D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 xml:space="preserve">5.1. Дата, время и место проведения заседания Комиссии устанавливаются ее председателем. </w:t>
      </w:r>
    </w:p>
    <w:p w:rsidR="00163DB8" w:rsidRPr="00163DB8" w:rsidRDefault="00163DB8" w:rsidP="00163D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 xml:space="preserve">5.2. Ответственный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позднее, чем за пять рабочих дней до установленного председателем Комиссии дня заседания. </w:t>
      </w:r>
    </w:p>
    <w:p w:rsidR="00163DB8" w:rsidRPr="00163DB8" w:rsidRDefault="00163DB8" w:rsidP="00163D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необходимости.</w:t>
      </w:r>
    </w:p>
    <w:p w:rsidR="00163DB8" w:rsidRPr="00163DB8" w:rsidRDefault="00163DB8" w:rsidP="00163D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 xml:space="preserve">Заседание комиссии считается правомочным, если на нем присутствует не менее половины от общего числа ее членов. Заседания Комиссии проводит председатель Комиссии. </w:t>
      </w:r>
    </w:p>
    <w:p w:rsidR="00163DB8" w:rsidRPr="00163DB8" w:rsidRDefault="00163DB8" w:rsidP="00163D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lastRenderedPageBreak/>
        <w:t xml:space="preserve">5.3. Заседания Комиссии проводятся в соответствии с повесткой дня, утвержденной председателем Комиссии.       </w:t>
      </w:r>
    </w:p>
    <w:p w:rsidR="00163DB8" w:rsidRPr="00163DB8" w:rsidRDefault="00163DB8" w:rsidP="00163D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>5.4. Повестка дня заседания Комиссии включает в себя перечень основных вопросов, подлежащих рассмотрению на заседании Комиссии, с указанием ответственных за подготовку вопроса.</w:t>
      </w:r>
    </w:p>
    <w:p w:rsidR="00163DB8" w:rsidRPr="00163DB8" w:rsidRDefault="00163DB8" w:rsidP="00163DB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>5.5. По решению председателя Комиссии на заседаниях Комиссии могут рассматриваться вопросы, не включенные в повестку дня.</w:t>
      </w:r>
    </w:p>
    <w:p w:rsidR="00163DB8" w:rsidRPr="00163DB8" w:rsidRDefault="00163DB8" w:rsidP="00163D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>5.6. Решение комиссии принимается открытым голосованием простым большинством голосов ее членов, присутствующих на заседании.</w:t>
      </w:r>
    </w:p>
    <w:p w:rsidR="00163DB8" w:rsidRPr="00163DB8" w:rsidRDefault="00163DB8" w:rsidP="00163D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председательствующего.</w:t>
      </w:r>
    </w:p>
    <w:p w:rsidR="00163DB8" w:rsidRPr="00163DB8" w:rsidRDefault="00163DB8" w:rsidP="00163D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 xml:space="preserve">5.7. Решение Комиссии оформляется протоколом, который подписывают члены комиссии, принявшие участие в ее заседании. </w:t>
      </w:r>
    </w:p>
    <w:p w:rsidR="00163DB8" w:rsidRPr="00163DB8" w:rsidRDefault="00163DB8" w:rsidP="00163D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B8">
        <w:rPr>
          <w:rFonts w:ascii="Times New Roman" w:hAnsi="Times New Roman" w:cs="Times New Roman"/>
          <w:sz w:val="28"/>
          <w:szCs w:val="28"/>
        </w:rPr>
        <w:t>5.8. Члены Комиссии принимают участие в её работе на общественных началах</w:t>
      </w:r>
    </w:p>
    <w:p w:rsidR="00163DB8" w:rsidRPr="00163DB8" w:rsidRDefault="00163DB8" w:rsidP="00163D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3DB8" w:rsidRPr="00163DB8" w:rsidRDefault="00163DB8" w:rsidP="00163D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3DB8" w:rsidRPr="00163DB8" w:rsidRDefault="00163DB8" w:rsidP="00163DB8">
      <w:pPr>
        <w:jc w:val="right"/>
        <w:rPr>
          <w:rFonts w:ascii="Times New Roman" w:hAnsi="Times New Roman" w:cs="Times New Roman"/>
          <w:sz w:val="28"/>
          <w:szCs w:val="28"/>
        </w:rPr>
      </w:pPr>
    </w:p>
    <w:bookmarkEnd w:id="0"/>
    <w:p w:rsidR="00163DB8" w:rsidRPr="00163DB8" w:rsidRDefault="00163DB8" w:rsidP="004C6E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63DB8" w:rsidRPr="00163DB8" w:rsidSect="00E4706B">
      <w:pgSz w:w="11906" w:h="16838"/>
      <w:pgMar w:top="993" w:right="850" w:bottom="709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007" w:rsidRDefault="00510007" w:rsidP="00524BD8">
      <w:pPr>
        <w:spacing w:after="0" w:line="240" w:lineRule="auto"/>
      </w:pPr>
      <w:r>
        <w:separator/>
      </w:r>
    </w:p>
  </w:endnote>
  <w:endnote w:type="continuationSeparator" w:id="0">
    <w:p w:rsidR="00510007" w:rsidRDefault="00510007" w:rsidP="0052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007" w:rsidRDefault="00510007" w:rsidP="00524BD8">
      <w:pPr>
        <w:spacing w:after="0" w:line="240" w:lineRule="auto"/>
      </w:pPr>
      <w:r>
        <w:separator/>
      </w:r>
    </w:p>
  </w:footnote>
  <w:footnote w:type="continuationSeparator" w:id="0">
    <w:p w:rsidR="00510007" w:rsidRDefault="00510007" w:rsidP="00524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E2D1820"/>
    <w:multiLevelType w:val="multilevel"/>
    <w:tmpl w:val="FB50BCC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7" w15:restartNumberingAfterBreak="0">
    <w:nsid w:val="1FA07039"/>
    <w:multiLevelType w:val="hybridMultilevel"/>
    <w:tmpl w:val="0366A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764947"/>
    <w:multiLevelType w:val="hybridMultilevel"/>
    <w:tmpl w:val="8DE6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869CE"/>
    <w:multiLevelType w:val="hybridMultilevel"/>
    <w:tmpl w:val="2B7ED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B1BD2"/>
    <w:multiLevelType w:val="multilevel"/>
    <w:tmpl w:val="A2A4DED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1" w15:restartNumberingAfterBreak="0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570A18"/>
    <w:multiLevelType w:val="hybridMultilevel"/>
    <w:tmpl w:val="1FB0F120"/>
    <w:lvl w:ilvl="0" w:tplc="CF380E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DDC"/>
    <w:rsid w:val="00001A86"/>
    <w:rsid w:val="000520B6"/>
    <w:rsid w:val="00093BB1"/>
    <w:rsid w:val="00093C14"/>
    <w:rsid w:val="000C193B"/>
    <w:rsid w:val="000C7799"/>
    <w:rsid w:val="000D5100"/>
    <w:rsid w:val="00125576"/>
    <w:rsid w:val="00125635"/>
    <w:rsid w:val="00147374"/>
    <w:rsid w:val="00154A9D"/>
    <w:rsid w:val="00163DB8"/>
    <w:rsid w:val="0020308B"/>
    <w:rsid w:val="002444D6"/>
    <w:rsid w:val="0029046F"/>
    <w:rsid w:val="002941B8"/>
    <w:rsid w:val="002A0338"/>
    <w:rsid w:val="002F25E9"/>
    <w:rsid w:val="003B0958"/>
    <w:rsid w:val="003D44E1"/>
    <w:rsid w:val="003E377A"/>
    <w:rsid w:val="00437676"/>
    <w:rsid w:val="00442852"/>
    <w:rsid w:val="00446210"/>
    <w:rsid w:val="004534D7"/>
    <w:rsid w:val="004C6E11"/>
    <w:rsid w:val="004D02F5"/>
    <w:rsid w:val="004D0820"/>
    <w:rsid w:val="00510007"/>
    <w:rsid w:val="00524BD8"/>
    <w:rsid w:val="005561E1"/>
    <w:rsid w:val="00585CCE"/>
    <w:rsid w:val="00594558"/>
    <w:rsid w:val="005C5F8B"/>
    <w:rsid w:val="006557D4"/>
    <w:rsid w:val="006A1605"/>
    <w:rsid w:val="006B1C95"/>
    <w:rsid w:val="006E43A3"/>
    <w:rsid w:val="006F12BF"/>
    <w:rsid w:val="006F3979"/>
    <w:rsid w:val="00714738"/>
    <w:rsid w:val="00785AE6"/>
    <w:rsid w:val="007B13EA"/>
    <w:rsid w:val="007C1164"/>
    <w:rsid w:val="007E4C69"/>
    <w:rsid w:val="00862330"/>
    <w:rsid w:val="00866B8A"/>
    <w:rsid w:val="00880113"/>
    <w:rsid w:val="008866A8"/>
    <w:rsid w:val="008B564D"/>
    <w:rsid w:val="008F335B"/>
    <w:rsid w:val="00910F00"/>
    <w:rsid w:val="00993F32"/>
    <w:rsid w:val="009C4712"/>
    <w:rsid w:val="00A03D0C"/>
    <w:rsid w:val="00A456EC"/>
    <w:rsid w:val="00AB01B4"/>
    <w:rsid w:val="00AC6627"/>
    <w:rsid w:val="00AD5BF6"/>
    <w:rsid w:val="00B31156"/>
    <w:rsid w:val="00B405E0"/>
    <w:rsid w:val="00BB0BF4"/>
    <w:rsid w:val="00C53262"/>
    <w:rsid w:val="00CB408E"/>
    <w:rsid w:val="00CD09FC"/>
    <w:rsid w:val="00D06B9A"/>
    <w:rsid w:val="00D152E3"/>
    <w:rsid w:val="00D431C6"/>
    <w:rsid w:val="00D50B7A"/>
    <w:rsid w:val="00D51496"/>
    <w:rsid w:val="00D6738B"/>
    <w:rsid w:val="00DF0C95"/>
    <w:rsid w:val="00E0557A"/>
    <w:rsid w:val="00E4706B"/>
    <w:rsid w:val="00E470AD"/>
    <w:rsid w:val="00E47B49"/>
    <w:rsid w:val="00E512AD"/>
    <w:rsid w:val="00EE309D"/>
    <w:rsid w:val="00EF1A98"/>
    <w:rsid w:val="00F12EA0"/>
    <w:rsid w:val="00FA0802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6A561A5B"/>
  <w15:docId w15:val="{9B601FE1-6F8E-47FB-A9F4-6886034B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EA0"/>
  </w:style>
  <w:style w:type="paragraph" w:styleId="1">
    <w:name w:val="heading 1"/>
    <w:basedOn w:val="a"/>
    <w:next w:val="a"/>
    <w:link w:val="10"/>
    <w:qFormat/>
    <w:rsid w:val="002941B8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F33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F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3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41B8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a5">
    <w:name w:val="Hyperlink"/>
    <w:rsid w:val="002941B8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2941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Заголовок Знак"/>
    <w:basedOn w:val="a0"/>
    <w:link w:val="a6"/>
    <w:rsid w:val="002941B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"/>
    <w:link w:val="a9"/>
    <w:qFormat/>
    <w:rsid w:val="002941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941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585C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a">
    <w:name w:val="No Spacing"/>
    <w:uiPriority w:val="1"/>
    <w:qFormat/>
    <w:rsid w:val="00585CCE"/>
    <w:pPr>
      <w:spacing w:after="0" w:line="240" w:lineRule="auto"/>
    </w:pPr>
  </w:style>
  <w:style w:type="character" w:customStyle="1" w:styleId="2">
    <w:name w:val="Основной шрифт абзаца2"/>
    <w:rsid w:val="00DF0C95"/>
  </w:style>
  <w:style w:type="character" w:customStyle="1" w:styleId="blk">
    <w:name w:val="blk"/>
    <w:basedOn w:val="a0"/>
    <w:rsid w:val="00DF0C95"/>
  </w:style>
  <w:style w:type="paragraph" w:styleId="ab">
    <w:name w:val="header"/>
    <w:basedOn w:val="a"/>
    <w:link w:val="ac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24BD8"/>
  </w:style>
  <w:style w:type="paragraph" w:styleId="ad">
    <w:name w:val="footer"/>
    <w:basedOn w:val="a"/>
    <w:link w:val="ae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24BD8"/>
  </w:style>
  <w:style w:type="paragraph" w:styleId="af">
    <w:name w:val="Body Text"/>
    <w:basedOn w:val="a"/>
    <w:link w:val="af0"/>
    <w:rsid w:val="00D431C6"/>
    <w:pPr>
      <w:suppressAutoHyphens/>
      <w:spacing w:after="1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D431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4C6E1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C6E11"/>
  </w:style>
  <w:style w:type="paragraph" w:styleId="af3">
    <w:name w:val="List Paragraph"/>
    <w:basedOn w:val="a"/>
    <w:qFormat/>
    <w:rsid w:val="004C6E11"/>
    <w:pPr>
      <w:widowControl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SimSun" w:hAnsi="Times New Roman" w:cs="Mangal"/>
      <w:sz w:val="24"/>
      <w:szCs w:val="21"/>
      <w:lang w:bidi="hi-IN"/>
    </w:rPr>
  </w:style>
  <w:style w:type="table" w:styleId="af4">
    <w:name w:val="Table Grid"/>
    <w:basedOn w:val="a1"/>
    <w:rsid w:val="004C6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F2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5">
    <w:name w:val="Normal (Web)"/>
    <w:basedOn w:val="a"/>
    <w:unhideWhenUsed/>
    <w:rsid w:val="00163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50</cp:revision>
  <cp:lastPrinted>2024-07-17T05:32:00Z</cp:lastPrinted>
  <dcterms:created xsi:type="dcterms:W3CDTF">2016-01-25T04:11:00Z</dcterms:created>
  <dcterms:modified xsi:type="dcterms:W3CDTF">2025-04-02T08:23:00Z</dcterms:modified>
</cp:coreProperties>
</file>