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4534D7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B31156">
        <w:rPr>
          <w:rFonts w:ascii="Times New Roman" w:hAnsi="Times New Roman" w:cs="Times New Roman"/>
          <w:b/>
          <w:sz w:val="36"/>
          <w:szCs w:val="36"/>
        </w:rPr>
        <w:t>6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2F25E9">
        <w:rPr>
          <w:sz w:val="28"/>
          <w:szCs w:val="28"/>
        </w:rPr>
        <w:t>0</w:t>
      </w:r>
      <w:r w:rsidR="00B31156">
        <w:rPr>
          <w:sz w:val="28"/>
          <w:szCs w:val="28"/>
        </w:rPr>
        <w:t>5</w:t>
      </w:r>
      <w:r w:rsidR="00E4706B">
        <w:rPr>
          <w:sz w:val="28"/>
          <w:szCs w:val="28"/>
        </w:rPr>
        <w:t xml:space="preserve"> </w:t>
      </w:r>
      <w:r w:rsidR="00B31156">
        <w:rPr>
          <w:sz w:val="28"/>
          <w:szCs w:val="28"/>
        </w:rPr>
        <w:t>марта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B31156" w:rsidRPr="00B31156" w:rsidRDefault="00B31156" w:rsidP="00B3115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1156">
        <w:rPr>
          <w:rFonts w:ascii="Times New Roman" w:eastAsiaTheme="minorEastAsia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459B58" wp14:editId="386574FB">
            <wp:extent cx="570865" cy="692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56" w:rsidRPr="00B31156" w:rsidRDefault="00B31156" w:rsidP="00B3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КОЧЕРГИНСКОГО СЕЛЬСОВЕТА</w:t>
      </w:r>
    </w:p>
    <w:p w:rsidR="00B31156" w:rsidRPr="00B31156" w:rsidRDefault="00B31156" w:rsidP="00B3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 РАЙОНА  КРАСНОЯРСКОГО КРАЯ</w:t>
      </w:r>
    </w:p>
    <w:p w:rsidR="00B31156" w:rsidRPr="00B31156" w:rsidRDefault="00B31156" w:rsidP="00B3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31156" w:rsidRPr="00B31156" w:rsidRDefault="00B31156" w:rsidP="00B31156">
      <w:pPr>
        <w:spacing w:after="0" w:line="240" w:lineRule="auto"/>
        <w:ind w:right="-134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1156">
        <w:rPr>
          <w:rFonts w:ascii="Times New Roman" w:eastAsiaTheme="minorEastAsia" w:hAnsi="Times New Roman"/>
          <w:sz w:val="28"/>
          <w:szCs w:val="28"/>
          <w:lang w:eastAsia="ru-RU"/>
        </w:rPr>
        <w:t>05.03.2025                                      с. Кочергино                                     № 8-п</w:t>
      </w:r>
    </w:p>
    <w:p w:rsidR="00B31156" w:rsidRPr="00B31156" w:rsidRDefault="00B31156" w:rsidP="00B3115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</w:t>
      </w:r>
    </w:p>
    <w:p w:rsidR="00B31156" w:rsidRPr="00B31156" w:rsidRDefault="00B31156" w:rsidP="00B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ст.27 Федерального закона от 24.07.2007 № 221-ФЗ «О государственном кадастре недвижимости»  и на основании пункта 21 статьи 14  Федерального закона  от 06.10.2003 года № 131-ФЗ «Об общих принципах организации местного самоуправления в Российской Федерации», Постановления администрации Кочергинского сельсовета от 27.02.2015 № 2-п «</w:t>
      </w:r>
      <w:r w:rsidRPr="00B3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</w:t>
      </w: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</w:t>
      </w:r>
      <w:r w:rsidRPr="00B3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Кочергинский сельсовет» и в целях упорядочения адресного хозяйства на территории администрации Кочергинского сельсовета, ПОСТАНОВЛЯЮ:</w:t>
      </w:r>
    </w:p>
    <w:p w:rsidR="00B31156" w:rsidRPr="00B31156" w:rsidRDefault="00B31156" w:rsidP="00B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Гидротехническому сооружению – водозащитная дамба расположенному на кадастровом плане территории в кадастровом квартале 24:23:0000000, с кадастровым номером 24:23:0000000:3990, протяженностью 1160,8м., Российская Федерация, Красноярский край, муниципальный район Курагинский, сельское поселение Кочергинский сельсовет, село Кочергино, улица Ленина, д.98В</w:t>
      </w:r>
    </w:p>
    <w:p w:rsidR="00B31156" w:rsidRPr="00B31156" w:rsidRDefault="00B31156" w:rsidP="00B3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распоряжения оставляю за собой.</w:t>
      </w:r>
    </w:p>
    <w:p w:rsidR="00B31156" w:rsidRPr="00B31156" w:rsidRDefault="00B31156" w:rsidP="00B3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B31156" w:rsidRPr="00B31156" w:rsidRDefault="00B31156" w:rsidP="00B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ind w:right="-213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1156" w:rsidRPr="00B31156" w:rsidRDefault="00B31156" w:rsidP="00B31156">
      <w:pPr>
        <w:spacing w:after="0" w:line="240" w:lineRule="auto"/>
        <w:ind w:right="-21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1156">
        <w:rPr>
          <w:rFonts w:ascii="Times New Roman" w:eastAsiaTheme="minorEastAsia" w:hAnsi="Times New Roman"/>
          <w:sz w:val="28"/>
          <w:szCs w:val="28"/>
          <w:lang w:eastAsia="ru-RU"/>
        </w:rPr>
        <w:t>Глава Кочергинского сельсовета                                                   М.Н. Новикова</w:t>
      </w:r>
    </w:p>
    <w:p w:rsidR="00B31156" w:rsidRPr="00B31156" w:rsidRDefault="00B31156" w:rsidP="00B31156">
      <w:pPr>
        <w:spacing w:line="360" w:lineRule="auto"/>
        <w:ind w:firstLine="709"/>
        <w:jc w:val="both"/>
        <w:rPr>
          <w:rFonts w:eastAsiaTheme="minorEastAsia"/>
          <w:lang w:eastAsia="ru-RU"/>
        </w:rPr>
      </w:pPr>
    </w:p>
    <w:p w:rsidR="00B31156" w:rsidRDefault="00B31156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1156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D7" w:rsidRDefault="004534D7" w:rsidP="00524BD8">
      <w:pPr>
        <w:spacing w:after="0" w:line="240" w:lineRule="auto"/>
      </w:pPr>
      <w:r>
        <w:separator/>
      </w:r>
    </w:p>
  </w:endnote>
  <w:endnote w:type="continuationSeparator" w:id="0">
    <w:p w:rsidR="004534D7" w:rsidRDefault="004534D7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D7" w:rsidRDefault="004534D7" w:rsidP="00524BD8">
      <w:pPr>
        <w:spacing w:after="0" w:line="240" w:lineRule="auto"/>
      </w:pPr>
      <w:r>
        <w:separator/>
      </w:r>
    </w:p>
  </w:footnote>
  <w:footnote w:type="continuationSeparator" w:id="0">
    <w:p w:rsidR="004534D7" w:rsidRDefault="004534D7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534D7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3115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8DDFDDD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2024-07-17T05:32:00Z</cp:lastPrinted>
  <dcterms:created xsi:type="dcterms:W3CDTF">2016-01-25T04:11:00Z</dcterms:created>
  <dcterms:modified xsi:type="dcterms:W3CDTF">2025-04-02T08:15:00Z</dcterms:modified>
</cp:coreProperties>
</file>